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21B" w:rsidRPr="00F636E9" w:rsidRDefault="00AD7F98" w:rsidP="00AA3432">
      <w:pPr>
        <w:spacing w:before="60" w:after="60" w:line="240" w:lineRule="auto"/>
        <w:jc w:val="center"/>
        <w:rPr>
          <w:rFonts w:ascii="Times New Roman" w:hAnsi="Times New Roman"/>
          <w:b/>
          <w:sz w:val="28"/>
          <w:szCs w:val="28"/>
          <w:lang w:val="id-ID"/>
        </w:rPr>
      </w:pPr>
      <w:r w:rsidRPr="00F636E9">
        <w:rPr>
          <w:rFonts w:ascii="Times New Roman" w:hAnsi="Times New Roman"/>
          <w:b/>
          <w:sz w:val="28"/>
          <w:szCs w:val="28"/>
          <w:lang w:val="en-ID"/>
        </w:rPr>
        <w:t>PROGRAM SEMESTER</w:t>
      </w:r>
      <w:r w:rsidR="00D65775" w:rsidRPr="00F636E9">
        <w:rPr>
          <w:rFonts w:ascii="Times New Roman" w:hAnsi="Times New Roman"/>
          <w:b/>
          <w:bCs/>
          <w:sz w:val="28"/>
          <w:szCs w:val="28"/>
          <w:lang w:val="en-ID"/>
        </w:rPr>
        <w:t>KURIKULUM MERDEKA</w:t>
      </w:r>
    </w:p>
    <w:p w:rsidR="000223CD" w:rsidRPr="00F636E9" w:rsidRDefault="00427688" w:rsidP="00AA3432">
      <w:pPr>
        <w:spacing w:before="60" w:after="60" w:line="240" w:lineRule="auto"/>
        <w:jc w:val="center"/>
        <w:rPr>
          <w:rFonts w:ascii="Times New Roman" w:hAnsi="Times New Roman"/>
          <w:b/>
          <w:sz w:val="28"/>
          <w:szCs w:val="28"/>
          <w:lang w:val="id-ID"/>
        </w:rPr>
      </w:pPr>
      <w:r>
        <w:rPr>
          <w:rFonts w:ascii="Times New Roman" w:hAnsi="Times New Roman"/>
          <w:b/>
          <w:bCs/>
          <w:sz w:val="28"/>
          <w:szCs w:val="28"/>
          <w:lang w:val="id-ID"/>
        </w:rPr>
        <w:t>MATEMATIKA</w:t>
      </w:r>
      <w:r w:rsidR="00DB44BD" w:rsidRPr="00F636E9">
        <w:rPr>
          <w:rFonts w:ascii="Times New Roman" w:hAnsi="Times New Roman"/>
          <w:b/>
          <w:sz w:val="28"/>
          <w:szCs w:val="28"/>
          <w:lang w:val="en-ID"/>
        </w:rPr>
        <w:t xml:space="preserve">FASE </w:t>
      </w:r>
      <w:r w:rsidR="001E6BC2" w:rsidRPr="00F636E9">
        <w:rPr>
          <w:rFonts w:ascii="Times New Roman" w:hAnsi="Times New Roman"/>
          <w:b/>
          <w:sz w:val="28"/>
          <w:szCs w:val="28"/>
          <w:lang w:val="id-ID"/>
        </w:rPr>
        <w:t>D</w:t>
      </w:r>
      <w:r w:rsidR="00021745" w:rsidRPr="00F636E9">
        <w:rPr>
          <w:rFonts w:ascii="Times New Roman" w:hAnsi="Times New Roman"/>
          <w:b/>
          <w:sz w:val="28"/>
          <w:szCs w:val="28"/>
          <w:lang w:val="en-ID"/>
        </w:rPr>
        <w:t xml:space="preserve"> KELAS </w:t>
      </w:r>
      <w:r w:rsidR="001E6BC2" w:rsidRPr="00F636E9">
        <w:rPr>
          <w:rFonts w:ascii="Times New Roman" w:hAnsi="Times New Roman"/>
          <w:b/>
          <w:sz w:val="28"/>
          <w:szCs w:val="28"/>
          <w:lang w:val="id-ID"/>
        </w:rPr>
        <w:t>VII</w:t>
      </w:r>
    </w:p>
    <w:p w:rsidR="00DB44BD" w:rsidRPr="00F0731C" w:rsidRDefault="00DB44BD" w:rsidP="00AA3432">
      <w:pPr>
        <w:spacing w:before="60" w:after="60" w:line="240" w:lineRule="auto"/>
        <w:jc w:val="center"/>
        <w:rPr>
          <w:rFonts w:ascii="Times New Roman" w:hAnsi="Times New Roman"/>
          <w:b/>
          <w:lang w:val="id-ID"/>
        </w:rPr>
      </w:pPr>
    </w:p>
    <w:p w:rsidR="002F5621" w:rsidRPr="00F0731C" w:rsidRDefault="002F5621" w:rsidP="00AA3432">
      <w:pPr>
        <w:spacing w:before="60" w:after="60" w:line="240" w:lineRule="auto"/>
        <w:ind w:left="2410" w:hanging="2410"/>
        <w:jc w:val="both"/>
        <w:rPr>
          <w:rFonts w:ascii="Times New Roman" w:hAnsi="Times New Roman"/>
          <w:b/>
          <w:lang w:val="fi-FI"/>
        </w:rPr>
      </w:pPr>
      <w:r w:rsidRPr="00F0731C">
        <w:rPr>
          <w:rFonts w:ascii="Times New Roman" w:hAnsi="Times New Roman"/>
          <w:b/>
          <w:lang w:val="fi-FI"/>
        </w:rPr>
        <w:t xml:space="preserve">Mata Pelajaran </w:t>
      </w:r>
      <w:r w:rsidRPr="00F0731C">
        <w:rPr>
          <w:rFonts w:ascii="Times New Roman" w:hAnsi="Times New Roman"/>
          <w:b/>
          <w:lang w:val="fi-FI"/>
        </w:rPr>
        <w:tab/>
        <w:t xml:space="preserve">: </w:t>
      </w:r>
      <w:r w:rsidR="00427688">
        <w:rPr>
          <w:rFonts w:ascii="Times New Roman" w:hAnsi="Times New Roman"/>
          <w:b/>
          <w:lang w:val="fi-FI"/>
        </w:rPr>
        <w:t>Matematika</w:t>
      </w:r>
    </w:p>
    <w:p w:rsidR="002F5621" w:rsidRPr="00F0731C" w:rsidRDefault="002F5621" w:rsidP="00AA3432">
      <w:pPr>
        <w:spacing w:before="60" w:after="60" w:line="240" w:lineRule="auto"/>
        <w:ind w:left="2410" w:hanging="2410"/>
        <w:jc w:val="both"/>
        <w:rPr>
          <w:rFonts w:ascii="Times New Roman" w:hAnsi="Times New Roman"/>
          <w:b/>
          <w:lang w:val="en-ID"/>
        </w:rPr>
      </w:pPr>
      <w:r w:rsidRPr="00F0731C">
        <w:rPr>
          <w:rFonts w:ascii="Times New Roman" w:hAnsi="Times New Roman"/>
          <w:b/>
          <w:lang w:val="fi-FI"/>
        </w:rPr>
        <w:t>Satuan Pendidikan</w:t>
      </w:r>
      <w:r w:rsidRPr="00F0731C">
        <w:rPr>
          <w:rFonts w:ascii="Times New Roman" w:hAnsi="Times New Roman"/>
          <w:b/>
          <w:lang w:val="en-ID"/>
        </w:rPr>
        <w:tab/>
      </w:r>
      <w:r w:rsidRPr="00F0731C">
        <w:rPr>
          <w:rFonts w:ascii="Times New Roman" w:hAnsi="Times New Roman"/>
          <w:b/>
          <w:lang w:val="fi-FI"/>
        </w:rPr>
        <w:t xml:space="preserve">: </w:t>
      </w:r>
      <w:r w:rsidR="00744B9E" w:rsidRPr="00F0731C">
        <w:rPr>
          <w:rFonts w:ascii="Times New Roman" w:hAnsi="Times New Roman"/>
          <w:b/>
          <w:lang w:val="id-ID"/>
        </w:rPr>
        <w:t>SMP/MTs</w:t>
      </w:r>
      <w:r w:rsidRPr="00F0731C">
        <w:rPr>
          <w:rFonts w:ascii="Times New Roman" w:hAnsi="Times New Roman"/>
          <w:b/>
        </w:rPr>
        <w:t xml:space="preserve"> …………………….</w:t>
      </w:r>
    </w:p>
    <w:p w:rsidR="002F5621" w:rsidRPr="00F0731C" w:rsidRDefault="002F5621" w:rsidP="00AA3432">
      <w:pPr>
        <w:spacing w:before="60" w:after="60" w:line="240" w:lineRule="auto"/>
        <w:ind w:left="2410" w:hanging="2410"/>
        <w:jc w:val="both"/>
        <w:rPr>
          <w:rFonts w:ascii="Times New Roman" w:hAnsi="Times New Roman"/>
          <w:b/>
          <w:lang w:val="en-ID"/>
        </w:rPr>
      </w:pPr>
      <w:r w:rsidRPr="00F0731C">
        <w:rPr>
          <w:rFonts w:ascii="Times New Roman" w:hAnsi="Times New Roman"/>
          <w:b/>
          <w:lang w:val="it-CH"/>
        </w:rPr>
        <w:t xml:space="preserve">Tahun Pelajaran    </w:t>
      </w:r>
      <w:r w:rsidRPr="00F0731C">
        <w:rPr>
          <w:rFonts w:ascii="Times New Roman" w:hAnsi="Times New Roman"/>
          <w:b/>
          <w:lang w:val="en-ID"/>
        </w:rPr>
        <w:tab/>
      </w:r>
      <w:r w:rsidRPr="00F0731C">
        <w:rPr>
          <w:rFonts w:ascii="Times New Roman" w:hAnsi="Times New Roman"/>
          <w:b/>
          <w:lang w:val="it-CH"/>
        </w:rPr>
        <w:t>: 20... / 20...</w:t>
      </w:r>
    </w:p>
    <w:p w:rsidR="002F5621" w:rsidRPr="00F0731C" w:rsidRDefault="002F5621" w:rsidP="00AA3432">
      <w:pPr>
        <w:spacing w:before="60" w:after="60" w:line="240" w:lineRule="auto"/>
        <w:ind w:left="2410" w:hanging="2410"/>
        <w:jc w:val="both"/>
        <w:rPr>
          <w:rFonts w:ascii="Times New Roman" w:hAnsi="Times New Roman"/>
          <w:b/>
          <w:lang w:val="id-ID"/>
        </w:rPr>
      </w:pPr>
      <w:r w:rsidRPr="00F0731C">
        <w:rPr>
          <w:rFonts w:ascii="Times New Roman" w:hAnsi="Times New Roman"/>
          <w:b/>
          <w:lang w:val="en-ID"/>
        </w:rPr>
        <w:t xml:space="preserve">Fase </w:t>
      </w:r>
      <w:r w:rsidR="00E34CA7" w:rsidRPr="00F0731C">
        <w:rPr>
          <w:rFonts w:ascii="Times New Roman" w:hAnsi="Times New Roman"/>
          <w:b/>
          <w:lang w:val="id-ID"/>
        </w:rPr>
        <w:t>D</w:t>
      </w:r>
      <w:r w:rsidRPr="00F0731C">
        <w:rPr>
          <w:rFonts w:ascii="Times New Roman" w:hAnsi="Times New Roman"/>
          <w:b/>
          <w:lang w:val="it-CH"/>
        </w:rPr>
        <w:t xml:space="preserve"> Kelas/Semester   </w:t>
      </w:r>
      <w:r w:rsidRPr="00F0731C">
        <w:rPr>
          <w:rFonts w:ascii="Times New Roman" w:hAnsi="Times New Roman"/>
          <w:b/>
          <w:lang w:val="it-CH"/>
        </w:rPr>
        <w:tab/>
        <w:t xml:space="preserve">: </w:t>
      </w:r>
      <w:r w:rsidR="001452DE" w:rsidRPr="00F0731C">
        <w:rPr>
          <w:rFonts w:ascii="Times New Roman" w:hAnsi="Times New Roman"/>
          <w:b/>
          <w:lang w:val="id-ID"/>
        </w:rPr>
        <w:t>VI</w:t>
      </w:r>
      <w:r w:rsidRPr="00F0731C">
        <w:rPr>
          <w:rFonts w:ascii="Times New Roman" w:hAnsi="Times New Roman"/>
          <w:b/>
          <w:lang w:val="id-ID"/>
        </w:rPr>
        <w:t>I</w:t>
      </w:r>
      <w:r w:rsidRPr="00F0731C">
        <w:rPr>
          <w:rFonts w:ascii="Times New Roman" w:hAnsi="Times New Roman"/>
          <w:b/>
          <w:lang w:val="it-CH"/>
        </w:rPr>
        <w:t xml:space="preserve"> (</w:t>
      </w:r>
      <w:r w:rsidR="001452DE" w:rsidRPr="00F0731C">
        <w:rPr>
          <w:rFonts w:ascii="Times New Roman" w:hAnsi="Times New Roman"/>
          <w:b/>
          <w:lang w:val="id-ID"/>
        </w:rPr>
        <w:t>Tujuh</w:t>
      </w:r>
      <w:r w:rsidRPr="00F0731C">
        <w:rPr>
          <w:rFonts w:ascii="Times New Roman" w:hAnsi="Times New Roman"/>
          <w:b/>
          <w:lang w:val="it-CH"/>
        </w:rPr>
        <w:t xml:space="preserve">) / </w:t>
      </w:r>
      <w:proofErr w:type="gramStart"/>
      <w:r w:rsidR="001452DE" w:rsidRPr="00F0731C">
        <w:rPr>
          <w:rFonts w:ascii="Times New Roman" w:hAnsi="Times New Roman"/>
          <w:b/>
          <w:lang w:val="id-ID"/>
        </w:rPr>
        <w:t>I</w:t>
      </w:r>
      <w:r w:rsidRPr="00F0731C">
        <w:rPr>
          <w:rFonts w:ascii="Times New Roman" w:hAnsi="Times New Roman"/>
          <w:b/>
          <w:lang w:val="it-CH"/>
        </w:rPr>
        <w:t>(</w:t>
      </w:r>
      <w:proofErr w:type="gramEnd"/>
      <w:r w:rsidRPr="00F0731C">
        <w:rPr>
          <w:rFonts w:ascii="Times New Roman" w:hAnsi="Times New Roman"/>
          <w:b/>
          <w:lang w:val="id-ID"/>
        </w:rPr>
        <w:t xml:space="preserve"> Ganjil</w:t>
      </w:r>
      <w:r w:rsidRPr="00F0731C">
        <w:rPr>
          <w:rFonts w:ascii="Times New Roman" w:hAnsi="Times New Roman"/>
          <w:b/>
          <w:lang w:val="it-CH"/>
        </w:rPr>
        <w:t>)</w:t>
      </w:r>
    </w:p>
    <w:p w:rsidR="00B13588" w:rsidRDefault="00B13588" w:rsidP="00AA3432">
      <w:pPr>
        <w:spacing w:before="60" w:after="60" w:line="240" w:lineRule="auto"/>
        <w:jc w:val="both"/>
        <w:rPr>
          <w:rFonts w:ascii="Times New Roman" w:hAnsi="Times New Roman"/>
          <w:b/>
          <w:bCs/>
          <w:lang w:val="id-ID"/>
        </w:rPr>
      </w:pPr>
    </w:p>
    <w:p w:rsidR="00090294" w:rsidRPr="00F0731C" w:rsidRDefault="00090294" w:rsidP="00AA3432">
      <w:pPr>
        <w:spacing w:before="60" w:after="60" w:line="240" w:lineRule="auto"/>
        <w:jc w:val="both"/>
        <w:rPr>
          <w:rFonts w:ascii="Times New Roman" w:hAnsi="Times New Roman"/>
          <w:b/>
          <w:bCs/>
          <w:lang w:val="id-ID"/>
        </w:rPr>
      </w:pPr>
      <w:r w:rsidRPr="00F0731C">
        <w:rPr>
          <w:rFonts w:ascii="Times New Roman" w:hAnsi="Times New Roman"/>
          <w:b/>
          <w:bCs/>
          <w:lang w:val="id-ID"/>
        </w:rPr>
        <w:t xml:space="preserve">Capaian </w:t>
      </w:r>
      <w:r w:rsidRPr="00B13588">
        <w:rPr>
          <w:rFonts w:ascii="Times New Roman" w:hAnsi="Times New Roman"/>
          <w:b/>
          <w:lang w:val="id-ID"/>
        </w:rPr>
        <w:t>Pembelajaran</w:t>
      </w:r>
      <w:r w:rsidR="00427688">
        <w:rPr>
          <w:rFonts w:ascii="Times New Roman" w:hAnsi="Times New Roman"/>
          <w:b/>
          <w:bCs/>
          <w:lang w:val="id-ID"/>
        </w:rPr>
        <w:t>Matematika</w:t>
      </w:r>
      <w:r w:rsidRPr="00F0731C">
        <w:rPr>
          <w:rFonts w:ascii="Times New Roman" w:hAnsi="Times New Roman"/>
          <w:b/>
          <w:bCs/>
          <w:lang w:val="id-ID"/>
        </w:rPr>
        <w:t xml:space="preserve"> Fase D</w:t>
      </w:r>
    </w:p>
    <w:p w:rsidR="00427688" w:rsidRPr="00427688" w:rsidRDefault="00427688" w:rsidP="00AA3432">
      <w:pPr>
        <w:spacing w:before="60" w:after="60" w:line="240" w:lineRule="auto"/>
        <w:jc w:val="both"/>
        <w:rPr>
          <w:rFonts w:ascii="Times New Roman" w:hAnsi="Times New Roman"/>
          <w:bCs/>
        </w:rPr>
      </w:pPr>
      <w:r w:rsidRPr="00C76463">
        <w:rPr>
          <w:rFonts w:ascii="Times New Roman" w:hAnsi="Times New Roman"/>
          <w:bCs/>
          <w:lang w:val="id-ID"/>
        </w:rPr>
        <w:t xml:space="preserve">Pada akhir fase D, peserta didik dapat menyelesaikan masalah kontekstual peserta didik dengan menggunakan konsep-konsep dan keterampilan matematika yang dpelajari pada fase ini. </w:t>
      </w:r>
      <w:proofErr w:type="gramStart"/>
      <w:r w:rsidRPr="00427688">
        <w:rPr>
          <w:rFonts w:ascii="Times New Roman" w:hAnsi="Times New Roman"/>
          <w:bCs/>
        </w:rPr>
        <w:t>Mereka mampu mengoperasikan secara efisien pecahan desimal dan bilangan berpangkat serta akar pangkatnya, bilangan sangat besar dan bilangan sangat kecil; melakukan pemfaktoran bilangan prima, menggunakan faktor skala, proporsi dan laju perubahan, menggunakan pengertian himpunan dan melakukan operasi binier pada himpunan.</w:t>
      </w:r>
      <w:proofErr w:type="gramEnd"/>
      <w:r w:rsidRPr="00427688">
        <w:rPr>
          <w:rFonts w:ascii="Times New Roman" w:hAnsi="Times New Roman"/>
          <w:bCs/>
        </w:rPr>
        <w:t xml:space="preserve"> Peserta didik dapat menyajikan dan menyelesaikan persamaan dan pertidaksamaan linier satu variabel dan sistem persamaan linier dengan dua variabel dengan berbagai </w:t>
      </w:r>
      <w:proofErr w:type="gramStart"/>
      <w:r w:rsidRPr="00427688">
        <w:rPr>
          <w:rFonts w:ascii="Times New Roman" w:hAnsi="Times New Roman"/>
          <w:bCs/>
        </w:rPr>
        <w:t>cara</w:t>
      </w:r>
      <w:proofErr w:type="gramEnd"/>
      <w:r w:rsidRPr="00427688">
        <w:rPr>
          <w:rFonts w:ascii="Times New Roman" w:hAnsi="Times New Roman"/>
          <w:bCs/>
        </w:rPr>
        <w:t xml:space="preserve">, mengerjakan operasi aritmatika pada pecahan aljabar, menyajikan dan menyelesaikan persamaan kuadrat dengan berbagai cara. </w:t>
      </w:r>
      <w:proofErr w:type="gramStart"/>
      <w:r w:rsidRPr="00427688">
        <w:rPr>
          <w:rFonts w:ascii="Times New Roman" w:hAnsi="Times New Roman"/>
          <w:bCs/>
        </w:rPr>
        <w:t>Peserta didik dapat menerapkan faktor skala terhadap perubahan keliling, luas, dan volume pada prisma, silinder, limas, kerucut, dan bola.</w:t>
      </w:r>
      <w:proofErr w:type="gramEnd"/>
      <w:r w:rsidRPr="00427688">
        <w:rPr>
          <w:rFonts w:ascii="Times New Roman" w:hAnsi="Times New Roman"/>
          <w:bCs/>
        </w:rPr>
        <w:t xml:space="preserve"> </w:t>
      </w:r>
      <w:proofErr w:type="gramStart"/>
      <w:r w:rsidRPr="00427688">
        <w:rPr>
          <w:rFonts w:ascii="Times New Roman" w:hAnsi="Times New Roman"/>
          <w:bCs/>
        </w:rPr>
        <w:t>Peserta didik dapat membuktikan dan menggunakan teorema yang terkait dengan garis transversal, segitiga dan segiempat kongruen, serta segitiga dan segiempat sebangun, serta teorema Phytagoras.</w:t>
      </w:r>
      <w:proofErr w:type="gramEnd"/>
      <w:r w:rsidRPr="00427688">
        <w:rPr>
          <w:rFonts w:ascii="Times New Roman" w:hAnsi="Times New Roman"/>
          <w:bCs/>
        </w:rPr>
        <w:t xml:space="preserve"> </w:t>
      </w:r>
      <w:proofErr w:type="gramStart"/>
      <w:r w:rsidRPr="00427688">
        <w:rPr>
          <w:rFonts w:ascii="Times New Roman" w:hAnsi="Times New Roman"/>
          <w:bCs/>
        </w:rPr>
        <w:t>Peserta didik dapat melakukan transformasi geometri tunggal di bidang koordinat Kartesian.</w:t>
      </w:r>
      <w:proofErr w:type="gramEnd"/>
      <w:r w:rsidRPr="00427688">
        <w:rPr>
          <w:rFonts w:ascii="Times New Roman" w:hAnsi="Times New Roman"/>
          <w:bCs/>
        </w:rPr>
        <w:t xml:space="preserve"> </w:t>
      </w:r>
      <w:proofErr w:type="gramStart"/>
      <w:r w:rsidRPr="00427688">
        <w:rPr>
          <w:rFonts w:ascii="Times New Roman" w:hAnsi="Times New Roman"/>
          <w:bCs/>
        </w:rPr>
        <w:t>Peserta didik juga dapat membuat dan menginterpretasi histogram dan grafik lingkaran, menggunakan pengertian mean, median, modus, jangkauan, dan kuartil; menyajikan data dalam bentuk boxplots untuk mengajukan dan menjawab pertanyaan.</w:t>
      </w:r>
      <w:proofErr w:type="gramEnd"/>
      <w:r w:rsidRPr="00427688">
        <w:rPr>
          <w:rFonts w:ascii="Times New Roman" w:hAnsi="Times New Roman"/>
          <w:bCs/>
        </w:rPr>
        <w:t xml:space="preserve"> </w:t>
      </w:r>
      <w:proofErr w:type="gramStart"/>
      <w:r w:rsidRPr="00427688">
        <w:rPr>
          <w:rFonts w:ascii="Times New Roman" w:hAnsi="Times New Roman"/>
          <w:bCs/>
        </w:rPr>
        <w:t>Mereka mampu memperkirakan kemunculan suatu kejadian pada percobaan sederhana dengan menggunakan konsep peluang.</w:t>
      </w:r>
      <w:proofErr w:type="gramEnd"/>
      <w:r w:rsidRPr="00427688">
        <w:rPr>
          <w:rFonts w:ascii="Times New Roman" w:hAnsi="Times New Roman"/>
          <w:bCs/>
        </w:rPr>
        <w:t xml:space="preserve"> </w:t>
      </w:r>
      <w:proofErr w:type="gramStart"/>
      <w:r w:rsidRPr="00427688">
        <w:rPr>
          <w:rFonts w:ascii="Times New Roman" w:hAnsi="Times New Roman"/>
          <w:bCs/>
        </w:rPr>
        <w:t>Peserta didik mampu memperkirakan kemunculan dua kejadian pada percobaan sederhana dengan menggunakan konsep peluang, mengorganisasikan dan menyajikan data dalam bentuk scatterplots untuk mengajukan dan menjawab pertanyaan.</w:t>
      </w:r>
      <w:proofErr w:type="gramEnd"/>
      <w:r w:rsidRPr="00427688">
        <w:rPr>
          <w:rFonts w:ascii="Times New Roman" w:hAnsi="Times New Roman"/>
          <w:bCs/>
        </w:rPr>
        <w:tab/>
      </w:r>
      <w:r w:rsidRPr="00427688">
        <w:rPr>
          <w:rFonts w:ascii="Times New Roman" w:hAnsi="Times New Roman"/>
          <w:bCs/>
        </w:rPr>
        <w:tab/>
      </w:r>
      <w:r w:rsidRPr="00427688">
        <w:rPr>
          <w:rFonts w:ascii="Times New Roman" w:hAnsi="Times New Roman"/>
          <w:bCs/>
        </w:rPr>
        <w:tab/>
      </w:r>
    </w:p>
    <w:tbl>
      <w:tblPr>
        <w:tblW w:w="49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393"/>
        <w:gridCol w:w="966"/>
        <w:gridCol w:w="339"/>
        <w:gridCol w:w="339"/>
        <w:gridCol w:w="339"/>
        <w:gridCol w:w="339"/>
        <w:gridCol w:w="345"/>
        <w:gridCol w:w="339"/>
        <w:gridCol w:w="339"/>
        <w:gridCol w:w="339"/>
        <w:gridCol w:w="339"/>
        <w:gridCol w:w="344"/>
        <w:gridCol w:w="338"/>
        <w:gridCol w:w="338"/>
        <w:gridCol w:w="338"/>
        <w:gridCol w:w="338"/>
        <w:gridCol w:w="344"/>
        <w:gridCol w:w="338"/>
        <w:gridCol w:w="338"/>
        <w:gridCol w:w="338"/>
        <w:gridCol w:w="338"/>
        <w:gridCol w:w="344"/>
        <w:gridCol w:w="338"/>
        <w:gridCol w:w="338"/>
        <w:gridCol w:w="338"/>
        <w:gridCol w:w="338"/>
        <w:gridCol w:w="344"/>
        <w:gridCol w:w="338"/>
        <w:gridCol w:w="338"/>
        <w:gridCol w:w="338"/>
        <w:gridCol w:w="338"/>
        <w:gridCol w:w="341"/>
      </w:tblGrid>
      <w:tr w:rsidR="00492C08" w:rsidRPr="00F0731C" w:rsidTr="00C76463">
        <w:trPr>
          <w:trHeight w:val="508"/>
          <w:tblHeader/>
          <w:jc w:val="center"/>
        </w:trPr>
        <w:tc>
          <w:tcPr>
            <w:tcW w:w="199" w:type="pct"/>
            <w:vMerge w:val="restar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bCs/>
                <w:lang w:val="id-ID"/>
              </w:rPr>
            </w:pPr>
            <w:r w:rsidRPr="00F0731C">
              <w:rPr>
                <w:rFonts w:ascii="Times New Roman" w:hAnsi="Times New Roman"/>
                <w:b/>
                <w:bCs/>
                <w:lang w:val="id-ID"/>
              </w:rPr>
              <w:t>No.</w:t>
            </w:r>
          </w:p>
        </w:tc>
        <w:tc>
          <w:tcPr>
            <w:tcW w:w="847" w:type="pct"/>
            <w:vMerge w:val="restar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bCs/>
                <w:lang w:val="id-ID"/>
              </w:rPr>
            </w:pPr>
            <w:r w:rsidRPr="00F0731C">
              <w:rPr>
                <w:rFonts w:ascii="Times New Roman" w:hAnsi="Times New Roman"/>
                <w:b/>
                <w:bCs/>
                <w:lang w:val="id-ID"/>
              </w:rPr>
              <w:t>Alur dan Tujuan Pembelajaran</w:t>
            </w:r>
          </w:p>
        </w:tc>
        <w:tc>
          <w:tcPr>
            <w:tcW w:w="342" w:type="pct"/>
            <w:vMerge w:val="restar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Alokasi Waktu</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Juli</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Agustus</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September</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Oktober</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November</w:t>
            </w:r>
          </w:p>
        </w:tc>
        <w:tc>
          <w:tcPr>
            <w:tcW w:w="602" w:type="pct"/>
            <w:gridSpan w:val="5"/>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Desember</w:t>
            </w:r>
          </w:p>
        </w:tc>
      </w:tr>
      <w:tr w:rsidR="00C76463" w:rsidRPr="00F0731C" w:rsidTr="00C76463">
        <w:trPr>
          <w:trHeight w:val="508"/>
          <w:tblHeader/>
          <w:jc w:val="center"/>
        </w:trPr>
        <w:tc>
          <w:tcPr>
            <w:tcW w:w="199" w:type="pct"/>
            <w:vMerge/>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bCs/>
                <w:color w:val="FFFFFF" w:themeColor="background1"/>
                <w:lang w:val="id-ID"/>
              </w:rPr>
            </w:pPr>
          </w:p>
        </w:tc>
        <w:tc>
          <w:tcPr>
            <w:tcW w:w="847" w:type="pct"/>
            <w:vMerge/>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bCs/>
                <w:color w:val="FFFFFF" w:themeColor="background1"/>
                <w:lang w:val="id-ID"/>
              </w:rPr>
            </w:pPr>
          </w:p>
        </w:tc>
        <w:tc>
          <w:tcPr>
            <w:tcW w:w="342" w:type="pct"/>
            <w:vMerge/>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color w:val="FFFFFF" w:themeColor="background1"/>
                <w:lang w:val="id-ID"/>
              </w:rPr>
            </w:pP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20" w:type="pct"/>
            <w:shd w:val="clear" w:color="auto" w:fill="9BBB59" w:themeFill="accent3"/>
            <w:vAlign w:val="center"/>
          </w:tcPr>
          <w:p w:rsidR="00492C08" w:rsidRPr="00F0731C" w:rsidRDefault="00492C08"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r>
      <w:tr w:rsidR="006D0DD9" w:rsidRPr="00F0731C" w:rsidTr="00FB6B54">
        <w:trPr>
          <w:trHeight w:val="350"/>
          <w:jc w:val="center"/>
        </w:trPr>
        <w:tc>
          <w:tcPr>
            <w:tcW w:w="199" w:type="pct"/>
            <w:vMerge w:val="restart"/>
          </w:tcPr>
          <w:p w:rsidR="006D0DD9" w:rsidRPr="00F0731C" w:rsidRDefault="006D0DD9"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1.</w:t>
            </w:r>
          </w:p>
        </w:tc>
        <w:tc>
          <w:tcPr>
            <w:tcW w:w="847" w:type="pct"/>
          </w:tcPr>
          <w:p w:rsidR="006D0DD9" w:rsidRPr="009A381C" w:rsidRDefault="006D0DD9" w:rsidP="00AA3432">
            <w:pPr>
              <w:spacing w:before="60" w:after="60" w:line="240" w:lineRule="auto"/>
              <w:rPr>
                <w:rFonts w:ascii="Times New Roman" w:hAnsi="Times New Roman"/>
                <w:b/>
              </w:rPr>
            </w:pPr>
            <w:r w:rsidRPr="009A381C">
              <w:rPr>
                <w:rFonts w:ascii="Times New Roman" w:hAnsi="Times New Roman"/>
                <w:b/>
              </w:rPr>
              <w:t>Bab 1 : Bilangan Bulat</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1.  Dapat memahami artinya dengan memperhatikan tanda “-</w:t>
            </w:r>
            <w:proofErr w:type="gramStart"/>
            <w:r w:rsidRPr="009A381C">
              <w:rPr>
                <w:rFonts w:ascii="Times New Roman" w:hAnsi="Times New Roman"/>
              </w:rPr>
              <w:t>“ yang</w:t>
            </w:r>
            <w:proofErr w:type="gramEnd"/>
            <w:r w:rsidRPr="009A381C">
              <w:rPr>
                <w:rFonts w:ascii="Times New Roman" w:hAnsi="Times New Roman"/>
              </w:rPr>
              <w:t xml:space="preserve"> digunakan untuk </w:t>
            </w:r>
            <w:r w:rsidRPr="009A381C">
              <w:rPr>
                <w:rFonts w:ascii="Times New Roman" w:hAnsi="Times New Roman"/>
              </w:rPr>
              <w:lastRenderedPageBreak/>
              <w:t xml:space="preserve">menyatakan suhu. </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Dapat memberikan ketertarikan angka-angka dengan tanda “-</w:t>
            </w:r>
            <w:proofErr w:type="gramStart"/>
            <w:r w:rsidRPr="009A381C">
              <w:rPr>
                <w:rFonts w:ascii="Times New Roman" w:hAnsi="Times New Roman"/>
              </w:rPr>
              <w:t>“ di</w:t>
            </w:r>
            <w:proofErr w:type="gramEnd"/>
            <w:r w:rsidRPr="009A381C">
              <w:rPr>
                <w:rFonts w:ascii="Times New Roman" w:hAnsi="Times New Roman"/>
              </w:rPr>
              <w:t xml:space="preserve"> sekitar kita dan memikirkan artinya.</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9A381C" w:rsidRDefault="006D0DD9" w:rsidP="00AA3432">
            <w:pPr>
              <w:spacing w:before="60" w:after="60" w:line="240" w:lineRule="auto"/>
              <w:ind w:left="318" w:hanging="284"/>
              <w:rPr>
                <w:rFonts w:ascii="Times New Roman" w:hAnsi="Times New Roman"/>
                <w:b/>
              </w:rPr>
            </w:pPr>
            <w:r w:rsidRPr="009A381C">
              <w:rPr>
                <w:rFonts w:ascii="Times New Roman" w:hAnsi="Times New Roman"/>
                <w:b/>
              </w:rPr>
              <w:t>1.  Bilangan Positif dan Negatif</w:t>
            </w:r>
            <w:r w:rsidRPr="001C5431">
              <w:rPr>
                <w:rFonts w:ascii="Times New Roman" w:hAnsi="Times New Roman"/>
                <w:b/>
              </w:rPr>
              <w:t>4 jam</w:t>
            </w:r>
          </w:p>
          <w:p w:rsidR="006D0DD9" w:rsidRPr="00ED436A" w:rsidRDefault="006D0DD9" w:rsidP="00AA3432">
            <w:pPr>
              <w:spacing w:before="60" w:after="60" w:line="240" w:lineRule="auto"/>
              <w:ind w:left="318" w:hanging="284"/>
              <w:rPr>
                <w:rFonts w:ascii="Times New Roman" w:hAnsi="Times New Roman"/>
                <w:b/>
                <w:bCs/>
              </w:rPr>
            </w:pPr>
            <w:r w:rsidRPr="00ED436A">
              <w:rPr>
                <w:rFonts w:ascii="Times New Roman" w:hAnsi="Times New Roman"/>
                <w:b/>
                <w:bCs/>
              </w:rPr>
              <w:t>1.  Bilangan dengan Tanda</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1.  Besaran dengan sifat berlawanan dapat dinyatakan menggunakan tanda positif dan negatif dengan titik acuan 0.</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Dapat memahami arti bilangan positif dan negatif, bersamaan dengan mengetahui bahwa kisaran bilangan yang dapat direpresentasikan telah diperluas dengan pengenalan bilangan negatif.</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ED436A" w:rsidRDefault="006D0DD9" w:rsidP="00AA3432">
            <w:pPr>
              <w:spacing w:before="60" w:after="60" w:line="240" w:lineRule="auto"/>
              <w:ind w:left="318" w:hanging="284"/>
              <w:rPr>
                <w:rFonts w:ascii="Times New Roman" w:hAnsi="Times New Roman"/>
                <w:b/>
              </w:rPr>
            </w:pPr>
            <w:r w:rsidRPr="00ED436A">
              <w:rPr>
                <w:rFonts w:ascii="Times New Roman" w:hAnsi="Times New Roman"/>
                <w:b/>
                <w:bCs/>
              </w:rPr>
              <w:t xml:space="preserve">2. Membandingkan </w:t>
            </w:r>
            <w:r w:rsidRPr="00ED436A">
              <w:rPr>
                <w:rFonts w:ascii="Times New Roman" w:hAnsi="Times New Roman"/>
                <w:b/>
                <w:bCs/>
              </w:rPr>
              <w:lastRenderedPageBreak/>
              <w:t>Bilangan-Bilangan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1.  Seperti halnya bilangan positif, bahwa bilangan negatif pun dapat ditunjukkan sebagai titik pada garis bilangan. Tanda “+” dan “–” di depan bilangan, menunjukkan apakah bilangan tersebut lebih besar atau lebih kecil dari dari titik acuan 0.</w:t>
            </w:r>
          </w:p>
          <w:p w:rsidR="00B7219E" w:rsidRPr="009A381C" w:rsidRDefault="006D0DD9" w:rsidP="004E30E1">
            <w:pPr>
              <w:spacing w:before="60" w:after="60" w:line="240" w:lineRule="auto"/>
              <w:ind w:left="316" w:hanging="316"/>
              <w:rPr>
                <w:rFonts w:ascii="Times New Roman" w:hAnsi="Times New Roman"/>
              </w:rPr>
            </w:pPr>
            <w:r w:rsidRPr="009A381C">
              <w:rPr>
                <w:rFonts w:ascii="Times New Roman" w:hAnsi="Times New Roman"/>
              </w:rPr>
              <w:t>2.  Perbandingan besar bilangan positif dan negatif berdasarkan posisinya pada garis bilangan dan nilai mutlaknya, ditunjukkan dengan menggunakan pertidaksamaan.</w:t>
            </w:r>
          </w:p>
        </w:tc>
        <w:tc>
          <w:tcPr>
            <w:tcW w:w="342" w:type="pct"/>
          </w:tcPr>
          <w:p w:rsidR="006D0DD9" w:rsidRDefault="006D0DD9" w:rsidP="00AA3432">
            <w:pPr>
              <w:spacing w:before="60" w:after="60" w:line="240" w:lineRule="auto"/>
              <w:jc w:val="center"/>
              <w:rPr>
                <w:rFonts w:ascii="Times New Roman" w:hAnsi="Times New Roman"/>
              </w:rPr>
            </w:pPr>
            <w:r>
              <w:rPr>
                <w:rFonts w:ascii="Times New Roman" w:hAnsi="Times New Roman"/>
              </w:rPr>
              <w:lastRenderedPageBreak/>
              <w:t>2</w:t>
            </w:r>
            <w:r w:rsidRPr="009A381C">
              <w:rPr>
                <w:rFonts w:ascii="Times New Roman" w:hAnsi="Times New Roman"/>
              </w:rPr>
              <w:t xml:space="preserve"> jam</w:t>
            </w:r>
          </w:p>
          <w:p w:rsidR="006D0DD9" w:rsidRPr="009A381C" w:rsidRDefault="006D0DD9" w:rsidP="00AA3432">
            <w:pPr>
              <w:spacing w:before="60" w:after="60" w:line="240" w:lineRule="auto"/>
              <w:jc w:val="center"/>
              <w:rPr>
                <w:rFonts w:ascii="Times New Roman" w:hAnsi="Times New Roman"/>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9A381C" w:rsidRDefault="006D0DD9" w:rsidP="00AA3432">
            <w:pPr>
              <w:spacing w:before="60" w:after="60" w:line="240" w:lineRule="auto"/>
              <w:ind w:left="318" w:hanging="318"/>
              <w:rPr>
                <w:rFonts w:ascii="Times New Roman" w:hAnsi="Times New Roman"/>
                <w:b/>
                <w:bCs/>
              </w:rPr>
            </w:pPr>
            <w:r w:rsidRPr="009A381C">
              <w:rPr>
                <w:rFonts w:ascii="Times New Roman" w:hAnsi="Times New Roman"/>
                <w:b/>
              </w:rPr>
              <w:t>2.   Penjumlahan</w:t>
            </w:r>
            <w:r w:rsidRPr="009A381C">
              <w:rPr>
                <w:rFonts w:ascii="Times New Roman" w:hAnsi="Times New Roman"/>
                <w:b/>
                <w:bCs/>
              </w:rPr>
              <w:t xml:space="preserve"> dan Pengurangan</w:t>
            </w:r>
          </w:p>
          <w:p w:rsidR="006D0DD9" w:rsidRPr="00ED436A" w:rsidRDefault="006D0DD9" w:rsidP="00AA3432">
            <w:pPr>
              <w:spacing w:before="60" w:after="60" w:line="240" w:lineRule="auto"/>
              <w:ind w:left="318" w:hanging="318"/>
              <w:rPr>
                <w:rFonts w:ascii="Times New Roman" w:hAnsi="Times New Roman"/>
                <w:b/>
              </w:rPr>
            </w:pPr>
            <w:r w:rsidRPr="00ED436A">
              <w:rPr>
                <w:rFonts w:ascii="Times New Roman" w:hAnsi="Times New Roman"/>
                <w:b/>
                <w:bCs/>
              </w:rPr>
              <w:t>1.   Penjumlahan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1.  Melalui situasi nyata, kita dapat memahami arti dari </w:t>
            </w:r>
            <w:r w:rsidRPr="009A381C">
              <w:rPr>
                <w:rFonts w:ascii="Times New Roman" w:hAnsi="Times New Roman"/>
              </w:rPr>
              <w:lastRenderedPageBreak/>
              <w:t>penjumlahan bilangan positif dan negatif.</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Metode perhitungan penjumlahan dapat ditentukkan dengan menggunakan garis bilangan.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3.  Anda dapat memahami aturan perhitungan penjumlahan dengan memperhatikan tanda dan nilai mutlak dari dua bilangan, dan penjumlahan juga dapat dihitung berdasarkan itu.</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4.  Pahami bahwa hukum komutatif dan hukum asosiatif penjumlahan berlaku untuk bilangan positif dan negatif, dengan menggunakan itu penjumlahan dapat dilakukan.</w:t>
            </w:r>
          </w:p>
        </w:tc>
        <w:tc>
          <w:tcPr>
            <w:tcW w:w="342" w:type="pct"/>
          </w:tcPr>
          <w:p w:rsidR="006D0DD9" w:rsidRPr="009A381C" w:rsidRDefault="006D0DD9" w:rsidP="00AA3432">
            <w:pPr>
              <w:tabs>
                <w:tab w:val="left" w:pos="330"/>
                <w:tab w:val="center" w:pos="445"/>
              </w:tabs>
              <w:spacing w:before="60" w:after="60" w:line="240" w:lineRule="auto"/>
              <w:jc w:val="center"/>
              <w:rPr>
                <w:rFonts w:ascii="Times New Roman" w:hAnsi="Times New Roman"/>
              </w:rPr>
            </w:pPr>
            <w:r w:rsidRPr="009A381C">
              <w:rPr>
                <w:rFonts w:ascii="Times New Roman" w:hAnsi="Times New Roman"/>
              </w:rPr>
              <w:lastRenderedPageBreak/>
              <w:t>4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ED436A" w:rsidRDefault="006D0DD9" w:rsidP="00AA3432">
            <w:pPr>
              <w:spacing w:before="60" w:after="60" w:line="240" w:lineRule="auto"/>
              <w:ind w:left="318" w:hanging="318"/>
              <w:rPr>
                <w:rFonts w:ascii="Times New Roman" w:hAnsi="Times New Roman"/>
                <w:b/>
              </w:rPr>
            </w:pPr>
            <w:r w:rsidRPr="00ED436A">
              <w:rPr>
                <w:rFonts w:ascii="Times New Roman" w:hAnsi="Times New Roman"/>
                <w:b/>
                <w:bCs/>
              </w:rPr>
              <w:t>2. Pengurangan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lastRenderedPageBreak/>
              <w:t>1.  Memahami arti pengurangan bilangan positif dan negatif, serta mampu melakukan pengurangan dengan menggunakan garis bilangan.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Dengan mencari tahu hubungan antara pengurangan dan penjumlahan, dapat memahami aturan aturan pada operasi pengurangan berdasarkan pada operasi penjumlahan yang telah dipelajari.</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ED436A" w:rsidRDefault="006D0DD9" w:rsidP="00AA3432">
            <w:pPr>
              <w:spacing w:before="60" w:after="60" w:line="240" w:lineRule="auto"/>
              <w:ind w:left="318" w:hanging="318"/>
              <w:rPr>
                <w:rFonts w:ascii="Times New Roman" w:hAnsi="Times New Roman"/>
                <w:b/>
                <w:bCs/>
              </w:rPr>
            </w:pPr>
            <w:r w:rsidRPr="00ED436A">
              <w:rPr>
                <w:rFonts w:ascii="Times New Roman" w:hAnsi="Times New Roman"/>
                <w:b/>
                <w:bCs/>
              </w:rPr>
              <w:t>3.  Hitungan dengan Dua Operasi: Penjumlahan dan Pengurangan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1.  Memahami arti suku-suku pada operasi dan dapat menghitung operasi campuran penjumlahan dan pengurangan menjadi bentuk </w:t>
            </w:r>
            <w:r w:rsidRPr="009A381C">
              <w:rPr>
                <w:rFonts w:ascii="Times New Roman" w:hAnsi="Times New Roman"/>
              </w:rPr>
              <w:lastRenderedPageBreak/>
              <w:t>operasi jumlah aljabar.</w:t>
            </w:r>
          </w:p>
        </w:tc>
        <w:tc>
          <w:tcPr>
            <w:tcW w:w="342" w:type="pct"/>
          </w:tcPr>
          <w:p w:rsidR="006D0DD9" w:rsidRPr="009A381C" w:rsidRDefault="006D0DD9" w:rsidP="00AA3432">
            <w:pPr>
              <w:spacing w:before="60" w:after="60" w:line="240" w:lineRule="auto"/>
              <w:jc w:val="center"/>
              <w:rPr>
                <w:rFonts w:ascii="Times New Roman" w:hAnsi="Times New Roman"/>
              </w:rPr>
            </w:pPr>
            <w:r>
              <w:rPr>
                <w:rFonts w:ascii="Times New Roman" w:hAnsi="Times New Roman"/>
              </w:rPr>
              <w:lastRenderedPageBreak/>
              <w:t>2</w:t>
            </w:r>
            <w:r w:rsidRPr="009A381C">
              <w:rPr>
                <w:rFonts w:ascii="Times New Roman" w:hAnsi="Times New Roman"/>
              </w:rPr>
              <w:t xml:space="preserve"> jam</w:t>
            </w:r>
          </w:p>
          <w:p w:rsidR="006D0DD9" w:rsidRPr="009A381C" w:rsidRDefault="006D0DD9" w:rsidP="00AA3432">
            <w:pPr>
              <w:spacing w:before="60" w:after="60" w:line="240" w:lineRule="auto"/>
              <w:jc w:val="center"/>
              <w:rPr>
                <w:rFonts w:ascii="Times New Roman" w:hAnsi="Times New Roman"/>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9A381C" w:rsidRDefault="006D0DD9" w:rsidP="00AA3432">
            <w:pPr>
              <w:spacing w:before="60" w:after="60" w:line="240" w:lineRule="auto"/>
              <w:ind w:left="318" w:hanging="318"/>
              <w:rPr>
                <w:rFonts w:ascii="Times New Roman" w:hAnsi="Times New Roman"/>
                <w:b/>
                <w:bCs/>
              </w:rPr>
            </w:pPr>
            <w:r w:rsidRPr="009A381C">
              <w:rPr>
                <w:rFonts w:ascii="Times New Roman" w:hAnsi="Times New Roman"/>
                <w:b/>
                <w:bCs/>
              </w:rPr>
              <w:t>3.  Perkalian dan Pembagian</w:t>
            </w:r>
          </w:p>
          <w:p w:rsidR="006D0DD9" w:rsidRPr="00ED436A" w:rsidRDefault="006D0DD9" w:rsidP="00AA3432">
            <w:pPr>
              <w:spacing w:before="60" w:after="60" w:line="240" w:lineRule="auto"/>
              <w:ind w:left="318" w:hanging="318"/>
              <w:rPr>
                <w:rFonts w:ascii="Times New Roman" w:hAnsi="Times New Roman"/>
                <w:b/>
                <w:bCs/>
              </w:rPr>
            </w:pPr>
            <w:r w:rsidRPr="00ED436A">
              <w:rPr>
                <w:rFonts w:ascii="Times New Roman" w:hAnsi="Times New Roman"/>
                <w:b/>
                <w:bCs/>
              </w:rPr>
              <w:t>1.  Perkalian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1.  Siswa dapat memahami arti perkalian bilangan positif dan negatif secara nyata.</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Pahami aturan untuk mengalikan bilangan positif dan negatif dan dapat menghitung hasil perkalian berdasarkan aturan tersebut.</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3.  Pahami bahwa sifat komutatif dan asosiatif perkalian berlaku untuk bilangan positif dan negatif. Pahami bahwa hukum koneksi menjadi pegangan dan dapat menggunakannya.</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4.  Memahami arti dari </w:t>
            </w:r>
            <w:r w:rsidRPr="009A381C">
              <w:rPr>
                <w:rFonts w:ascii="Times New Roman" w:hAnsi="Times New Roman"/>
              </w:rPr>
              <w:lastRenderedPageBreak/>
              <w:t>pangkat serta mampu mengekspresikan rumus perkalian dalam bentuk pangkat dan menghitung pangkat.</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lastRenderedPageBreak/>
              <w:t>4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4D407D" w:rsidRDefault="006D0DD9" w:rsidP="00AA3432">
            <w:pPr>
              <w:spacing w:before="60" w:after="60" w:line="240" w:lineRule="auto"/>
              <w:ind w:left="318" w:hanging="318"/>
              <w:rPr>
                <w:rFonts w:ascii="Times New Roman" w:hAnsi="Times New Roman"/>
                <w:b/>
                <w:bCs/>
              </w:rPr>
            </w:pPr>
            <w:r w:rsidRPr="004D407D">
              <w:rPr>
                <w:rFonts w:ascii="Times New Roman" w:hAnsi="Times New Roman"/>
                <w:b/>
                <w:bCs/>
              </w:rPr>
              <w:t>2.  Pembagian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1.  Memahami aturan penghitungan untuk pembagian bilangan positif dan negatif. </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Kebalikan dari suatu bilangan dapat digunakan untuk mengubah pembagian menjadi perkalian.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3.  Mampu untuk melakukan operasi campuran perkalian dan pembagian.</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4D407D" w:rsidRDefault="006D0DD9" w:rsidP="00AA3432">
            <w:pPr>
              <w:spacing w:before="60" w:after="60" w:line="240" w:lineRule="auto"/>
              <w:ind w:left="318" w:hanging="318"/>
              <w:rPr>
                <w:rFonts w:ascii="Times New Roman" w:hAnsi="Times New Roman"/>
                <w:b/>
                <w:bCs/>
              </w:rPr>
            </w:pPr>
            <w:r w:rsidRPr="004D407D">
              <w:rPr>
                <w:rFonts w:ascii="Times New Roman" w:hAnsi="Times New Roman"/>
                <w:b/>
                <w:bCs/>
              </w:rPr>
              <w:t>3.  Hitungan dengan Kombinasi Empat Operasi</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1.  Memahami urutan penghitungan operasi yang melibatkan </w:t>
            </w:r>
            <w:r w:rsidRPr="009A381C">
              <w:rPr>
                <w:rFonts w:ascii="Times New Roman" w:hAnsi="Times New Roman"/>
              </w:rPr>
              <w:lastRenderedPageBreak/>
              <w:t>kombinasi empat operasi dan tanda kurung, dan mampu melakukan penghitungan tersebut.</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Memahami bahwa sifat distributif berlaku untuk bilangan positif dan negatif, dan menggunakannya dalam menyelesaikan operasi hitungan.</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4D407D" w:rsidRDefault="006D0DD9" w:rsidP="00AA3432">
            <w:pPr>
              <w:spacing w:before="60" w:after="60" w:line="240" w:lineRule="auto"/>
              <w:ind w:left="318" w:hanging="318"/>
              <w:rPr>
                <w:rFonts w:ascii="Times New Roman" w:hAnsi="Times New Roman"/>
                <w:b/>
                <w:bCs/>
              </w:rPr>
            </w:pPr>
            <w:r w:rsidRPr="004D407D">
              <w:rPr>
                <w:rFonts w:ascii="Times New Roman" w:hAnsi="Times New Roman"/>
                <w:b/>
                <w:bCs/>
              </w:rPr>
              <w:t>4.  Penggunaan Bilangan Positif dan Negatif</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 xml:space="preserve">1.  Untuk jumlah tertentu, dimungkinkan menggunakan metode ini untuk menghitung rata-rata secara efisien yang menyatakan kenaikan atau penurunan dari nilai data yang ditetapkan (rata-rata sementara) </w:t>
            </w:r>
            <w:r w:rsidRPr="009A381C">
              <w:rPr>
                <w:rFonts w:ascii="Times New Roman" w:hAnsi="Times New Roman"/>
              </w:rPr>
              <w:lastRenderedPageBreak/>
              <w:t>dengan menggunakan bilangan positif dan negatif.</w:t>
            </w: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Pr="004D407D" w:rsidRDefault="006D0DD9" w:rsidP="00AA3432">
            <w:pPr>
              <w:spacing w:before="60" w:after="60" w:line="240" w:lineRule="auto"/>
              <w:ind w:left="318" w:hanging="318"/>
              <w:rPr>
                <w:rFonts w:ascii="Times New Roman" w:hAnsi="Times New Roman"/>
                <w:b/>
                <w:bCs/>
              </w:rPr>
            </w:pPr>
            <w:r w:rsidRPr="004D407D">
              <w:rPr>
                <w:rFonts w:ascii="Times New Roman" w:hAnsi="Times New Roman"/>
                <w:b/>
                <w:bCs/>
              </w:rPr>
              <w:t>5.  Himpunan Bilangan dan Empat Operasi Hitung</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1.  Memahami hubungan dari bilangan asli, bilangan bulat, dan semua bilangan yang telah di pelajari sejauh ini dengan merepresentasikannya dalam bentuk himpunan.</w:t>
            </w:r>
          </w:p>
          <w:p w:rsidR="006D0DD9" w:rsidRPr="009A381C" w:rsidRDefault="006D0DD9" w:rsidP="00AA3432">
            <w:pPr>
              <w:spacing w:before="60" w:after="60" w:line="240" w:lineRule="auto"/>
              <w:ind w:left="316" w:hanging="316"/>
              <w:rPr>
                <w:rFonts w:ascii="Times New Roman" w:hAnsi="Times New Roman"/>
              </w:rPr>
            </w:pPr>
            <w:r w:rsidRPr="009A381C">
              <w:rPr>
                <w:rFonts w:ascii="Times New Roman" w:hAnsi="Times New Roman"/>
              </w:rPr>
              <w:t>2.  Memahami perhitungan 4 jenis operasi hitung pada himpunan bilangan.</w:t>
            </w:r>
          </w:p>
        </w:tc>
        <w:tc>
          <w:tcPr>
            <w:tcW w:w="342" w:type="pct"/>
          </w:tcPr>
          <w:p w:rsidR="006D0DD9" w:rsidRDefault="006D0DD9" w:rsidP="00AA3432">
            <w:pPr>
              <w:spacing w:before="60" w:after="60" w:line="240" w:lineRule="auto"/>
              <w:jc w:val="center"/>
              <w:rPr>
                <w:rFonts w:ascii="Times New Roman" w:hAnsi="Times New Roman"/>
              </w:rPr>
            </w:pPr>
            <w:r>
              <w:rPr>
                <w:rFonts w:ascii="Times New Roman" w:hAnsi="Times New Roman"/>
              </w:rPr>
              <w:t>1</w:t>
            </w:r>
            <w:r w:rsidRPr="009A381C">
              <w:rPr>
                <w:rFonts w:ascii="Times New Roman" w:hAnsi="Times New Roman"/>
              </w:rPr>
              <w:t xml:space="preserve"> jam</w:t>
            </w:r>
          </w:p>
          <w:p w:rsidR="006D0DD9" w:rsidRPr="009A381C" w:rsidRDefault="006D0DD9" w:rsidP="00AA3432">
            <w:pPr>
              <w:spacing w:before="60" w:after="60" w:line="240" w:lineRule="auto"/>
              <w:jc w:val="center"/>
              <w:rPr>
                <w:rFonts w:ascii="Times New Roman" w:hAnsi="Times New Roman"/>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6D0DD9" w:rsidRPr="00F0731C" w:rsidTr="00FB6B54">
        <w:trPr>
          <w:trHeight w:val="350"/>
          <w:jc w:val="center"/>
        </w:trPr>
        <w:tc>
          <w:tcPr>
            <w:tcW w:w="199" w:type="pct"/>
            <w:vMerge/>
          </w:tcPr>
          <w:p w:rsidR="006D0DD9" w:rsidRPr="00F0731C" w:rsidRDefault="006D0DD9" w:rsidP="00AA3432">
            <w:pPr>
              <w:spacing w:before="60" w:after="60" w:line="240" w:lineRule="auto"/>
              <w:ind w:left="35"/>
              <w:jc w:val="center"/>
              <w:rPr>
                <w:rFonts w:ascii="Times New Roman" w:hAnsi="Times New Roman"/>
                <w:bCs/>
                <w:lang w:val="id-ID"/>
              </w:rPr>
            </w:pPr>
          </w:p>
        </w:tc>
        <w:tc>
          <w:tcPr>
            <w:tcW w:w="847" w:type="pct"/>
          </w:tcPr>
          <w:p w:rsidR="006D0DD9" w:rsidRDefault="006D0DD9" w:rsidP="00291649">
            <w:pPr>
              <w:spacing w:before="60" w:after="60" w:line="240" w:lineRule="auto"/>
              <w:rPr>
                <w:rFonts w:ascii="Times New Roman" w:hAnsi="Times New Roman"/>
                <w:b/>
                <w:bCs/>
              </w:rPr>
            </w:pPr>
            <w:r w:rsidRPr="009A381C">
              <w:rPr>
                <w:rFonts w:ascii="Times New Roman" w:hAnsi="Times New Roman"/>
                <w:b/>
                <w:bCs/>
              </w:rPr>
              <w:t>BAB 1 Soal Ringkasan</w:t>
            </w:r>
          </w:p>
          <w:p w:rsidR="00B525EA" w:rsidRPr="009A381C" w:rsidRDefault="00B525EA" w:rsidP="00291649">
            <w:pPr>
              <w:spacing w:before="60" w:after="60" w:line="240" w:lineRule="auto"/>
              <w:rPr>
                <w:rFonts w:ascii="Times New Roman" w:hAnsi="Times New Roman"/>
              </w:rPr>
            </w:pPr>
          </w:p>
        </w:tc>
        <w:tc>
          <w:tcPr>
            <w:tcW w:w="342" w:type="pct"/>
          </w:tcPr>
          <w:p w:rsidR="006D0DD9" w:rsidRPr="009A381C" w:rsidRDefault="006D0DD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c>
          <w:tcPr>
            <w:tcW w:w="120" w:type="pct"/>
          </w:tcPr>
          <w:p w:rsidR="006D0DD9" w:rsidRPr="00F0731C" w:rsidRDefault="006D0DD9"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val="restart"/>
          </w:tcPr>
          <w:p w:rsidR="003D75F7" w:rsidRPr="00F0731C" w:rsidRDefault="003D75F7"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2.</w:t>
            </w:r>
          </w:p>
        </w:tc>
        <w:tc>
          <w:tcPr>
            <w:tcW w:w="847" w:type="pct"/>
          </w:tcPr>
          <w:p w:rsidR="003D75F7" w:rsidRPr="009A381C" w:rsidRDefault="003D75F7" w:rsidP="00AA3432">
            <w:pPr>
              <w:spacing w:before="60" w:after="60" w:line="240" w:lineRule="auto"/>
              <w:rPr>
                <w:rFonts w:ascii="Times New Roman" w:hAnsi="Times New Roman"/>
                <w:b/>
              </w:rPr>
            </w:pPr>
            <w:r w:rsidRPr="009A381C">
              <w:rPr>
                <w:rFonts w:ascii="Times New Roman" w:hAnsi="Times New Roman"/>
                <w:b/>
                <w:bCs/>
              </w:rPr>
              <w:t>Bab 2 : Aljabar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 xml:space="preserve">1.  Dalam adegan, menyusun lidi menjadi persegi, metode </w:t>
            </w:r>
            <w:r w:rsidRPr="009A381C">
              <w:rPr>
                <w:rFonts w:ascii="Times New Roman" w:hAnsi="Times New Roman"/>
              </w:rPr>
              <w:lastRenderedPageBreak/>
              <w:t>penghitungan jumlah lidi dapat dinyatakan dalam bentuk persamaan dan idenya dapat dijelaskan.</w:t>
            </w: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Pr="009A381C" w:rsidRDefault="003D75F7"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1.  Aljabar dalam Kalimat Matematika </w:t>
            </w:r>
          </w:p>
          <w:p w:rsidR="003D75F7" w:rsidRPr="004A132B" w:rsidRDefault="003D75F7" w:rsidP="00AA3432">
            <w:pPr>
              <w:spacing w:before="60" w:after="60" w:line="240" w:lineRule="auto"/>
              <w:ind w:left="318" w:hanging="318"/>
              <w:rPr>
                <w:rFonts w:ascii="Times New Roman" w:hAnsi="Times New Roman"/>
                <w:b/>
              </w:rPr>
            </w:pPr>
            <w:r w:rsidRPr="004A132B">
              <w:rPr>
                <w:rFonts w:ascii="Times New Roman" w:hAnsi="Times New Roman"/>
                <w:b/>
                <w:bCs/>
              </w:rPr>
              <w:t>1.  Menggunakan Huruf</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1.  Mampu memahami arti huruf sebagai pengganti bilangan.</w:t>
            </w:r>
          </w:p>
          <w:p w:rsidR="004C67D4"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2.  Mampu menggunakan bentuk aljabar yang menggunakan huruf untuk memudahkan dalam menyelesaikan masalah.</w:t>
            </w: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Pr="004A132B" w:rsidRDefault="003D75F7" w:rsidP="00AA3432">
            <w:pPr>
              <w:spacing w:before="60" w:after="60" w:line="240" w:lineRule="auto"/>
              <w:ind w:left="318" w:hanging="318"/>
              <w:rPr>
                <w:rFonts w:ascii="Times New Roman" w:hAnsi="Times New Roman"/>
                <w:b/>
                <w:bCs/>
              </w:rPr>
            </w:pPr>
            <w:r w:rsidRPr="004A132B">
              <w:rPr>
                <w:rFonts w:ascii="Times New Roman" w:hAnsi="Times New Roman"/>
                <w:b/>
                <w:bCs/>
              </w:rPr>
              <w:t>2.  Menuliskan Bentuk Aljabar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1.  Memahami perkalian dengan menggunakan bentuk aljabar.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 xml:space="preserve">2.  Dapat menyatakan </w:t>
            </w:r>
            <w:r w:rsidRPr="009A381C">
              <w:rPr>
                <w:rFonts w:ascii="Times New Roman" w:hAnsi="Times New Roman"/>
              </w:rPr>
              <w:lastRenderedPageBreak/>
              <w:t>berbagai besaran meng-gunakan bentuk aljabar perkalian.</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3.  Dapat memahami bentuk aljabar pada soal tertentu.</w:t>
            </w: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Pr="004A132B" w:rsidRDefault="003D75F7" w:rsidP="00AA3432">
            <w:pPr>
              <w:spacing w:before="60" w:after="60" w:line="240" w:lineRule="auto"/>
              <w:ind w:left="318" w:hanging="318"/>
              <w:rPr>
                <w:rFonts w:ascii="Times New Roman" w:hAnsi="Times New Roman"/>
                <w:b/>
                <w:bCs/>
              </w:rPr>
            </w:pPr>
            <w:r w:rsidRPr="004A132B">
              <w:rPr>
                <w:rFonts w:ascii="Times New Roman" w:hAnsi="Times New Roman"/>
                <w:b/>
                <w:bCs/>
              </w:rPr>
              <w:t>3.  Substitusi Bentuk Aljabar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1.  Dapat memahami makna dari mensubtitusikan huruf dengan bilangan dan dapat mencari nilai rumus dengan mensubtitusikan huruf dengan berbagai macam bilangan.</w:t>
            </w:r>
          </w:p>
        </w:tc>
        <w:tc>
          <w:tcPr>
            <w:tcW w:w="342" w:type="pct"/>
          </w:tcPr>
          <w:p w:rsidR="003D75F7" w:rsidRDefault="003D75F7" w:rsidP="00AA3432">
            <w:pPr>
              <w:spacing w:before="60" w:after="60" w:line="240" w:lineRule="auto"/>
              <w:jc w:val="center"/>
              <w:rPr>
                <w:rFonts w:ascii="Times New Roman" w:hAnsi="Times New Roman"/>
              </w:rPr>
            </w:pPr>
            <w:r>
              <w:rPr>
                <w:rFonts w:ascii="Times New Roman" w:hAnsi="Times New Roman"/>
                <w:lang w:val="id-ID"/>
              </w:rPr>
              <w:t>4</w:t>
            </w:r>
            <w:r w:rsidRPr="009A381C">
              <w:rPr>
                <w:rFonts w:ascii="Times New Roman" w:hAnsi="Times New Roman"/>
              </w:rPr>
              <w:t xml:space="preserve"> jam</w:t>
            </w:r>
          </w:p>
          <w:p w:rsidR="003D75F7" w:rsidRPr="009A381C" w:rsidRDefault="003D75F7" w:rsidP="00AA3432">
            <w:pPr>
              <w:spacing w:before="60" w:after="60" w:line="240" w:lineRule="auto"/>
              <w:jc w:val="center"/>
              <w:rPr>
                <w:rFonts w:ascii="Times New Roman" w:hAnsi="Times New Roman"/>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Default="003D75F7"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2. Menyederhanakan Bentuk Aljabar </w:t>
            </w:r>
          </w:p>
          <w:p w:rsidR="003D75F7" w:rsidRPr="004A132B" w:rsidRDefault="003D75F7" w:rsidP="00AA3432">
            <w:pPr>
              <w:spacing w:before="60" w:after="60" w:line="240" w:lineRule="auto"/>
              <w:ind w:left="318" w:hanging="318"/>
              <w:rPr>
                <w:rFonts w:ascii="Times New Roman" w:hAnsi="Times New Roman"/>
                <w:b/>
                <w:bCs/>
              </w:rPr>
            </w:pPr>
            <w:r w:rsidRPr="004A132B">
              <w:rPr>
                <w:rFonts w:ascii="Times New Roman" w:hAnsi="Times New Roman"/>
                <w:b/>
                <w:bCs/>
              </w:rPr>
              <w:t>1.  Bentuk Aljabar Linear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 xml:space="preserve">1.  Dapat memahami makna suku dan koefisien dari bentuk aljabar dan memahami makna </w:t>
            </w:r>
            <w:r w:rsidRPr="009A381C">
              <w:rPr>
                <w:rFonts w:ascii="Times New Roman" w:hAnsi="Times New Roman"/>
              </w:rPr>
              <w:lastRenderedPageBreak/>
              <w:t>bentuk linear.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2.  Dapat memahami bahwa suku yang memiliki karakter huruf yang sama dapat digabungkan menjadi 1 suku dan dapat disederhanakan.</w:t>
            </w: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Pr="004A132B" w:rsidRDefault="003D75F7" w:rsidP="00AA3432">
            <w:pPr>
              <w:spacing w:before="60" w:after="60" w:line="240" w:lineRule="auto"/>
              <w:ind w:left="318" w:hanging="318"/>
              <w:rPr>
                <w:rFonts w:ascii="Times New Roman" w:hAnsi="Times New Roman"/>
                <w:b/>
                <w:bCs/>
              </w:rPr>
            </w:pPr>
            <w:r w:rsidRPr="004A132B">
              <w:rPr>
                <w:rFonts w:ascii="Times New Roman" w:hAnsi="Times New Roman"/>
                <w:b/>
                <w:bCs/>
              </w:rPr>
              <w:t>2.  Menyederhanakan Bentuk Linear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1.  Dapat menghitung perkalian dan pembagian bentuk aljabar linear.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2.  Dapat menghitung perkalian dan pembagian bentuk aljabar linear.</w:t>
            </w:r>
          </w:p>
          <w:p w:rsidR="003D75F7" w:rsidRPr="009A381C" w:rsidRDefault="003D75F7" w:rsidP="00AA3432">
            <w:pPr>
              <w:spacing w:before="60" w:after="60" w:line="240" w:lineRule="auto"/>
              <w:ind w:left="316" w:hanging="316"/>
              <w:rPr>
                <w:rFonts w:ascii="Times New Roman" w:hAnsi="Times New Roman"/>
              </w:rPr>
            </w:pPr>
            <w:r w:rsidRPr="009A381C">
              <w:rPr>
                <w:rFonts w:ascii="Times New Roman" w:hAnsi="Times New Roman"/>
              </w:rPr>
              <w:t>3.  Dapat memecahkan masalah dengan menggunakan sifat distributif.</w:t>
            </w: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t>4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Pr="00C76463" w:rsidRDefault="003D75F7" w:rsidP="00AA3432">
            <w:pPr>
              <w:spacing w:before="60" w:after="60" w:line="240" w:lineRule="auto"/>
              <w:ind w:left="318" w:hanging="318"/>
              <w:rPr>
                <w:rFonts w:ascii="Times New Roman" w:hAnsi="Times New Roman"/>
                <w:b/>
                <w:bCs/>
                <w:lang w:val="id-ID"/>
              </w:rPr>
            </w:pPr>
            <w:r w:rsidRPr="00C76463">
              <w:rPr>
                <w:rFonts w:ascii="Times New Roman" w:hAnsi="Times New Roman"/>
                <w:b/>
                <w:bCs/>
                <w:lang w:val="id-ID"/>
              </w:rPr>
              <w:t>3.  Menggunakan Aljabar dengan Huruf</w:t>
            </w:r>
          </w:p>
          <w:p w:rsidR="003D75F7" w:rsidRPr="00C76463" w:rsidRDefault="003D75F7" w:rsidP="00AA3432">
            <w:pPr>
              <w:spacing w:before="60" w:after="60" w:line="240" w:lineRule="auto"/>
              <w:ind w:left="316" w:hanging="316"/>
              <w:rPr>
                <w:rFonts w:ascii="Times New Roman" w:hAnsi="Times New Roman"/>
                <w:lang w:val="id-ID"/>
              </w:rPr>
            </w:pPr>
            <w:r w:rsidRPr="00C76463">
              <w:rPr>
                <w:rFonts w:ascii="Times New Roman" w:hAnsi="Times New Roman"/>
                <w:lang w:val="id-ID"/>
              </w:rPr>
              <w:t xml:space="preserve">1.  Saat mencari jumlah lidi, kita dapat mengungkapkan </w:t>
            </w:r>
            <w:r w:rsidRPr="00C76463">
              <w:rPr>
                <w:rFonts w:ascii="Times New Roman" w:hAnsi="Times New Roman"/>
                <w:lang w:val="id-ID"/>
              </w:rPr>
              <w:lastRenderedPageBreak/>
              <w:t>hubungan antarbesaran menggunakan bentuk aljabar, menjelaskan arti kalimat matematika dengan cara yang mudah dipahami, dan saling berhubungan.</w:t>
            </w:r>
          </w:p>
        </w:tc>
        <w:tc>
          <w:tcPr>
            <w:tcW w:w="342" w:type="pct"/>
          </w:tcPr>
          <w:p w:rsidR="003D75F7" w:rsidRPr="009A381C" w:rsidRDefault="003D75F7" w:rsidP="00AA3432">
            <w:pPr>
              <w:spacing w:before="60" w:after="60" w:line="240" w:lineRule="auto"/>
              <w:jc w:val="center"/>
              <w:rPr>
                <w:rFonts w:ascii="Times New Roman" w:hAnsi="Times New Roman"/>
              </w:rPr>
            </w:pPr>
            <w:r>
              <w:rPr>
                <w:rFonts w:ascii="Times New Roman" w:hAnsi="Times New Roman"/>
              </w:rPr>
              <w:lastRenderedPageBreak/>
              <w:t>2</w:t>
            </w:r>
            <w:r w:rsidRPr="009A381C">
              <w:rPr>
                <w:rFonts w:ascii="Times New Roman" w:hAnsi="Times New Roman"/>
              </w:rPr>
              <w:t xml:space="preserve">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3D75F7" w:rsidRPr="00F0731C" w:rsidTr="00FB6B54">
        <w:trPr>
          <w:trHeight w:val="70"/>
          <w:jc w:val="center"/>
        </w:trPr>
        <w:tc>
          <w:tcPr>
            <w:tcW w:w="199" w:type="pct"/>
            <w:vMerge/>
          </w:tcPr>
          <w:p w:rsidR="003D75F7" w:rsidRPr="00F0731C" w:rsidRDefault="003D75F7" w:rsidP="00AA3432">
            <w:pPr>
              <w:spacing w:before="60" w:after="60" w:line="240" w:lineRule="auto"/>
              <w:ind w:left="35"/>
              <w:jc w:val="center"/>
              <w:rPr>
                <w:rFonts w:ascii="Times New Roman" w:hAnsi="Times New Roman"/>
                <w:bCs/>
                <w:lang w:val="id-ID"/>
              </w:rPr>
            </w:pPr>
          </w:p>
        </w:tc>
        <w:tc>
          <w:tcPr>
            <w:tcW w:w="847" w:type="pct"/>
          </w:tcPr>
          <w:p w:rsidR="003D75F7" w:rsidRDefault="003D75F7" w:rsidP="00B525EA">
            <w:pPr>
              <w:spacing w:before="60" w:after="60" w:line="240" w:lineRule="auto"/>
              <w:rPr>
                <w:rFonts w:ascii="Times New Roman" w:hAnsi="Times New Roman"/>
                <w:b/>
                <w:bCs/>
              </w:rPr>
            </w:pPr>
            <w:r w:rsidRPr="009A381C">
              <w:rPr>
                <w:rFonts w:ascii="Times New Roman" w:hAnsi="Times New Roman"/>
                <w:b/>
                <w:bCs/>
              </w:rPr>
              <w:t>BAB 2 Soal Ringkasan</w:t>
            </w:r>
          </w:p>
          <w:p w:rsidR="00B525EA" w:rsidRPr="009A381C" w:rsidRDefault="00B525EA" w:rsidP="00B525EA">
            <w:pPr>
              <w:spacing w:before="60" w:after="60" w:line="240" w:lineRule="auto"/>
              <w:rPr>
                <w:rFonts w:ascii="Times New Roman" w:hAnsi="Times New Roman"/>
              </w:rPr>
            </w:pPr>
          </w:p>
        </w:tc>
        <w:tc>
          <w:tcPr>
            <w:tcW w:w="342" w:type="pct"/>
          </w:tcPr>
          <w:p w:rsidR="003D75F7" w:rsidRPr="009A381C" w:rsidRDefault="003D75F7"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c>
          <w:tcPr>
            <w:tcW w:w="120" w:type="pct"/>
          </w:tcPr>
          <w:p w:rsidR="003D75F7" w:rsidRPr="00F0731C" w:rsidRDefault="003D75F7"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val="restart"/>
          </w:tcPr>
          <w:p w:rsidR="000A2C1B" w:rsidRPr="00F0731C" w:rsidRDefault="000A2C1B"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3.</w:t>
            </w:r>
          </w:p>
        </w:tc>
        <w:tc>
          <w:tcPr>
            <w:tcW w:w="847" w:type="pct"/>
          </w:tcPr>
          <w:p w:rsidR="000A2C1B" w:rsidRPr="009A381C" w:rsidRDefault="000A2C1B" w:rsidP="00AA3432">
            <w:pPr>
              <w:spacing w:before="60" w:after="60" w:line="240" w:lineRule="auto"/>
              <w:rPr>
                <w:rFonts w:ascii="Times New Roman" w:hAnsi="Times New Roman"/>
                <w:b/>
              </w:rPr>
            </w:pPr>
            <w:r w:rsidRPr="009A381C">
              <w:rPr>
                <w:rFonts w:ascii="Times New Roman" w:hAnsi="Times New Roman"/>
                <w:b/>
                <w:bCs/>
              </w:rPr>
              <w:t>Bab 3 : Persamaan Linear</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1.  Memahami bahwa keseimbangan dalam timbangan mewakili kesetaraan dua kuantitas, dan mewakili besarnya hubungan kedua kuantitas.</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2.  Mengetahui bahwa berat satu permen dengan menggunakan timbangan namun tanpa anak timbangan.</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t>1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9A381C" w:rsidRDefault="000A2C1B"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1.  Persamaan </w:t>
            </w:r>
          </w:p>
          <w:p w:rsidR="000A2C1B" w:rsidRPr="00CF6355" w:rsidRDefault="000A2C1B" w:rsidP="00AA3432">
            <w:pPr>
              <w:spacing w:before="60" w:after="60" w:line="240" w:lineRule="auto"/>
              <w:ind w:left="318" w:hanging="318"/>
              <w:rPr>
                <w:rFonts w:ascii="Times New Roman" w:hAnsi="Times New Roman"/>
                <w:b/>
              </w:rPr>
            </w:pPr>
            <w:r w:rsidRPr="00CF6355">
              <w:rPr>
                <w:rFonts w:ascii="Times New Roman" w:hAnsi="Times New Roman"/>
                <w:b/>
                <w:bCs/>
              </w:rPr>
              <w:t>1.  Persamaan dan Pertidakasamaan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1.  Dimungkinkan untuk menyelidiki hubungan nilai yang sama dengan kesetaraan banyak benda dan mengekspresikannya dengan persamaan dan pertidaksamaan.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2.  Dapat membaca hubungan antara besaran yang diwakili oleh dua persamaan dan pertidaksamaan.</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CF6355" w:rsidRDefault="000A2C1B" w:rsidP="00AA3432">
            <w:pPr>
              <w:spacing w:before="60" w:after="60" w:line="240" w:lineRule="auto"/>
              <w:ind w:left="318" w:hanging="318"/>
              <w:rPr>
                <w:rFonts w:ascii="Times New Roman" w:hAnsi="Times New Roman"/>
                <w:b/>
                <w:bCs/>
              </w:rPr>
            </w:pPr>
            <w:r w:rsidRPr="00CF6355">
              <w:rPr>
                <w:rFonts w:ascii="Times New Roman" w:hAnsi="Times New Roman"/>
                <w:b/>
                <w:bCs/>
              </w:rPr>
              <w:t>2.  Persamaan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1.  Memahami arti persamaan dan penyelesaiannya.</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CF6355" w:rsidRDefault="000A2C1B" w:rsidP="00AA3432">
            <w:pPr>
              <w:spacing w:before="60" w:after="60" w:line="240" w:lineRule="auto"/>
              <w:ind w:left="318" w:hanging="318"/>
              <w:rPr>
                <w:rFonts w:ascii="Times New Roman" w:hAnsi="Times New Roman"/>
                <w:b/>
                <w:bCs/>
              </w:rPr>
            </w:pPr>
            <w:r w:rsidRPr="00CF6355">
              <w:rPr>
                <w:rFonts w:ascii="Times New Roman" w:hAnsi="Times New Roman"/>
                <w:b/>
                <w:bCs/>
              </w:rPr>
              <w:t>3.  Sifat-Sifat Persamaan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 xml:space="preserve">1.  Memahami sifat persamaan yang digunakan untuk menyelesaikan persamaan linear </w:t>
            </w:r>
            <w:r w:rsidRPr="009A381C">
              <w:rPr>
                <w:rFonts w:ascii="Times New Roman" w:hAnsi="Times New Roman"/>
              </w:rPr>
              <w:lastRenderedPageBreak/>
              <w:t>satu peubah yang sederhana.</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CF6355" w:rsidRDefault="000A2C1B" w:rsidP="00AA3432">
            <w:pPr>
              <w:spacing w:before="60" w:after="60" w:line="240" w:lineRule="auto"/>
              <w:ind w:left="318" w:hanging="318"/>
              <w:rPr>
                <w:rFonts w:ascii="Times New Roman" w:hAnsi="Times New Roman"/>
                <w:b/>
                <w:bCs/>
              </w:rPr>
            </w:pPr>
            <w:r w:rsidRPr="00CF6355">
              <w:rPr>
                <w:rFonts w:ascii="Times New Roman" w:hAnsi="Times New Roman"/>
                <w:b/>
                <w:bCs/>
              </w:rPr>
              <w:t>4.  Bagaimana Menyelesaikan Persamaan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 xml:space="preserve">1.   Memahami arti transposisi (perpindahan posisi) berdasarkan sifat persamaannya </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2.   Siswa dapat menyelesaikan persamaan linier satu peubah sederhana menggunakan transposisi (perpindahan posisi).</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3.   Mampu menyelesaikan persamaan yang mengandung tanda kurung dan persamaan yang mengandung pecahan dan pecahan sebagai koefisien.</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t>2 jam</w:t>
            </w:r>
          </w:p>
          <w:p w:rsidR="000A2C1B" w:rsidRPr="009A381C" w:rsidRDefault="000A2C1B" w:rsidP="00AA3432">
            <w:pPr>
              <w:spacing w:before="60" w:after="60" w:line="240" w:lineRule="auto"/>
              <w:jc w:val="center"/>
              <w:rPr>
                <w:rFonts w:ascii="Times New Roman" w:hAnsi="Times New Roman"/>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9A381C" w:rsidRDefault="000A2C1B"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2.   Penerapan </w:t>
            </w:r>
            <w:r w:rsidRPr="009A381C">
              <w:rPr>
                <w:rFonts w:ascii="Times New Roman" w:hAnsi="Times New Roman"/>
                <w:b/>
                <w:bCs/>
              </w:rPr>
              <w:lastRenderedPageBreak/>
              <w:t xml:space="preserve">Persamaan Linear </w:t>
            </w:r>
          </w:p>
          <w:p w:rsidR="000A2C1B" w:rsidRPr="009A381C" w:rsidRDefault="000A2C1B" w:rsidP="00AA3432">
            <w:pPr>
              <w:spacing w:before="60" w:after="60" w:line="240" w:lineRule="auto"/>
              <w:ind w:left="318" w:hanging="318"/>
              <w:rPr>
                <w:rFonts w:ascii="Times New Roman" w:hAnsi="Times New Roman"/>
                <w:bCs/>
              </w:rPr>
            </w:pPr>
            <w:r w:rsidRPr="009A381C">
              <w:rPr>
                <w:rFonts w:ascii="Times New Roman" w:hAnsi="Times New Roman"/>
                <w:bCs/>
              </w:rPr>
              <w:t>1.   Menggunakan Persamaan Linear</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1.  Dalam situasi tertentu, suatu permasalahan dapat diselesaikan dengan menggunakan persamaan linear.</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lastRenderedPageBreak/>
              <w:t>4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CF6355" w:rsidRDefault="000A2C1B" w:rsidP="00AA3432">
            <w:pPr>
              <w:spacing w:before="60" w:after="60" w:line="240" w:lineRule="auto"/>
              <w:ind w:left="318" w:hanging="318"/>
              <w:rPr>
                <w:rFonts w:ascii="Times New Roman" w:hAnsi="Times New Roman"/>
                <w:b/>
                <w:bCs/>
              </w:rPr>
            </w:pPr>
            <w:r w:rsidRPr="00CF6355">
              <w:rPr>
                <w:rFonts w:ascii="Times New Roman" w:hAnsi="Times New Roman"/>
                <w:b/>
                <w:bCs/>
              </w:rPr>
              <w:t>2.  Perbandingan</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 xml:space="preserve">1   Dapat memahami pengertian perbandingan dan menyelesaikan perbandingan. </w:t>
            </w:r>
          </w:p>
          <w:p w:rsidR="000A2C1B" w:rsidRPr="009A381C" w:rsidRDefault="000A2C1B" w:rsidP="00AA3432">
            <w:pPr>
              <w:spacing w:before="60" w:after="60" w:line="240" w:lineRule="auto"/>
              <w:ind w:left="316" w:hanging="316"/>
              <w:rPr>
                <w:rFonts w:ascii="Times New Roman" w:hAnsi="Times New Roman"/>
              </w:rPr>
            </w:pPr>
            <w:r w:rsidRPr="009A381C">
              <w:rPr>
                <w:rFonts w:ascii="Times New Roman" w:hAnsi="Times New Roman"/>
              </w:rPr>
              <w:t>2   Dapat menyelesaikan soal kontekstual dengan menerapkan perbandingan.</w:t>
            </w:r>
          </w:p>
        </w:tc>
        <w:tc>
          <w:tcPr>
            <w:tcW w:w="342" w:type="pct"/>
          </w:tcPr>
          <w:p w:rsidR="000A2C1B" w:rsidRPr="009A381C" w:rsidRDefault="000A2C1B" w:rsidP="00AA3432">
            <w:pPr>
              <w:spacing w:before="60" w:after="60" w:line="240" w:lineRule="auto"/>
              <w:jc w:val="center"/>
              <w:rPr>
                <w:rFonts w:ascii="Times New Roman" w:hAnsi="Times New Roman"/>
              </w:rPr>
            </w:pPr>
            <w:r>
              <w:rPr>
                <w:rFonts w:ascii="Times New Roman" w:hAnsi="Times New Roman"/>
              </w:rPr>
              <w:t>2</w:t>
            </w:r>
            <w:r w:rsidRPr="009A381C">
              <w:rPr>
                <w:rFonts w:ascii="Times New Roman" w:hAnsi="Times New Roman"/>
              </w:rPr>
              <w:t xml:space="preserve"> jam</w:t>
            </w:r>
          </w:p>
          <w:p w:rsidR="000A2C1B" w:rsidRPr="009A381C" w:rsidRDefault="000A2C1B" w:rsidP="00AA3432">
            <w:pPr>
              <w:spacing w:before="60" w:after="60" w:line="240" w:lineRule="auto"/>
              <w:jc w:val="center"/>
              <w:rPr>
                <w:rFonts w:ascii="Times New Roman" w:hAnsi="Times New Roman"/>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0A2C1B" w:rsidRPr="00F0731C" w:rsidTr="00FB6B54">
        <w:trPr>
          <w:trHeight w:val="193"/>
          <w:jc w:val="center"/>
        </w:trPr>
        <w:tc>
          <w:tcPr>
            <w:tcW w:w="199" w:type="pct"/>
            <w:vMerge/>
          </w:tcPr>
          <w:p w:rsidR="000A2C1B" w:rsidRPr="00F0731C" w:rsidRDefault="000A2C1B" w:rsidP="00AA3432">
            <w:pPr>
              <w:spacing w:before="60" w:after="60" w:line="240" w:lineRule="auto"/>
              <w:ind w:left="35"/>
              <w:jc w:val="center"/>
              <w:rPr>
                <w:rFonts w:ascii="Times New Roman" w:hAnsi="Times New Roman"/>
                <w:bCs/>
                <w:lang w:val="id-ID"/>
              </w:rPr>
            </w:pPr>
          </w:p>
        </w:tc>
        <w:tc>
          <w:tcPr>
            <w:tcW w:w="847" w:type="pct"/>
          </w:tcPr>
          <w:p w:rsidR="000A2C1B" w:rsidRPr="009A381C" w:rsidRDefault="000A2C1B" w:rsidP="00F160F5">
            <w:pPr>
              <w:spacing w:before="60" w:after="60" w:line="240" w:lineRule="auto"/>
              <w:ind w:left="61"/>
              <w:rPr>
                <w:rFonts w:ascii="Times New Roman" w:hAnsi="Times New Roman"/>
              </w:rPr>
            </w:pPr>
            <w:r w:rsidRPr="009A381C">
              <w:rPr>
                <w:rFonts w:ascii="Times New Roman" w:hAnsi="Times New Roman"/>
                <w:b/>
                <w:bCs/>
              </w:rPr>
              <w:t>BAB 3 Soal Ringkasan</w:t>
            </w:r>
          </w:p>
        </w:tc>
        <w:tc>
          <w:tcPr>
            <w:tcW w:w="342" w:type="pct"/>
          </w:tcPr>
          <w:p w:rsidR="000A2C1B" w:rsidRPr="009A381C" w:rsidRDefault="000A2C1B"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c>
          <w:tcPr>
            <w:tcW w:w="120" w:type="pct"/>
          </w:tcPr>
          <w:p w:rsidR="000A2C1B" w:rsidRPr="00F0731C" w:rsidRDefault="000A2C1B"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val="restart"/>
          </w:tcPr>
          <w:p w:rsidR="001202C9" w:rsidRPr="00F0731C" w:rsidRDefault="001202C9" w:rsidP="00AA3432">
            <w:pPr>
              <w:spacing w:before="60" w:after="60" w:line="240" w:lineRule="auto"/>
              <w:ind w:left="35"/>
              <w:jc w:val="center"/>
              <w:rPr>
                <w:rFonts w:ascii="Times New Roman" w:hAnsi="Times New Roman"/>
                <w:bCs/>
                <w:lang w:val="id-ID"/>
              </w:rPr>
            </w:pPr>
            <w:r>
              <w:rPr>
                <w:rFonts w:ascii="Times New Roman" w:hAnsi="Times New Roman"/>
                <w:bCs/>
                <w:lang w:val="id-ID"/>
              </w:rPr>
              <w:t>4.</w:t>
            </w:r>
          </w:p>
        </w:tc>
        <w:tc>
          <w:tcPr>
            <w:tcW w:w="847" w:type="pct"/>
          </w:tcPr>
          <w:p w:rsidR="001202C9" w:rsidRPr="009A381C" w:rsidRDefault="001202C9" w:rsidP="00AA3432">
            <w:pPr>
              <w:spacing w:before="60" w:after="60" w:line="240" w:lineRule="auto"/>
              <w:rPr>
                <w:rFonts w:ascii="Times New Roman" w:hAnsi="Times New Roman"/>
                <w:b/>
              </w:rPr>
            </w:pPr>
            <w:r w:rsidRPr="009A381C">
              <w:rPr>
                <w:rFonts w:ascii="Times New Roman" w:hAnsi="Times New Roman"/>
                <w:b/>
                <w:bCs/>
              </w:rPr>
              <w:t>Bab 3 : Persamaan Linear</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 xml:space="preserve">1.  Memahami bahwa keseimbangan dalam timbangan mewakili kesetaraan dua kuantitas, dan </w:t>
            </w:r>
            <w:r w:rsidRPr="009A381C">
              <w:rPr>
                <w:rFonts w:ascii="Times New Roman" w:hAnsi="Times New Roman"/>
              </w:rPr>
              <w:lastRenderedPageBreak/>
              <w:t>mewakili besarnya hubungan kedua kuantitas.</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2.  Mengetahui bahwa berat satu permen dengan menggunakan timbangan namun tanpa anak timbangan.</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9A381C" w:rsidRDefault="001202C9"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1.  Persamaan </w:t>
            </w:r>
          </w:p>
          <w:p w:rsidR="001202C9" w:rsidRPr="00CF6355" w:rsidRDefault="001202C9" w:rsidP="00AA3432">
            <w:pPr>
              <w:spacing w:before="60" w:after="60" w:line="240" w:lineRule="auto"/>
              <w:ind w:left="318" w:hanging="318"/>
              <w:rPr>
                <w:rFonts w:ascii="Times New Roman" w:hAnsi="Times New Roman"/>
                <w:b/>
              </w:rPr>
            </w:pPr>
            <w:r w:rsidRPr="00CF6355">
              <w:rPr>
                <w:rFonts w:ascii="Times New Roman" w:hAnsi="Times New Roman"/>
                <w:b/>
                <w:bCs/>
              </w:rPr>
              <w:t>1.  Persamaan dan Pertidakasamaan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1.  Dimungkinkan untuk menyelidiki hubungan nilai yang sama dengan kesetaraan banyak benda dan mengekspresikannya dengan persamaan dan pertidaksamaan.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2.  Dapat membaca hubungan antara besaran yang diwakili oleh dua persamaan dan pertidaksamaan.</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CF6355" w:rsidRDefault="001202C9" w:rsidP="00AA3432">
            <w:pPr>
              <w:spacing w:before="60" w:after="60" w:line="240" w:lineRule="auto"/>
              <w:ind w:left="318" w:hanging="318"/>
              <w:rPr>
                <w:rFonts w:ascii="Times New Roman" w:hAnsi="Times New Roman"/>
                <w:b/>
                <w:bCs/>
              </w:rPr>
            </w:pPr>
            <w:r w:rsidRPr="00CF6355">
              <w:rPr>
                <w:rFonts w:ascii="Times New Roman" w:hAnsi="Times New Roman"/>
                <w:b/>
                <w:bCs/>
              </w:rPr>
              <w:t>2.  Persamaan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lastRenderedPageBreak/>
              <w:t>1.  Memahami arti persamaan dan penyelesaiannya.</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CF6355" w:rsidRDefault="001202C9" w:rsidP="00AA3432">
            <w:pPr>
              <w:spacing w:before="60" w:after="60" w:line="240" w:lineRule="auto"/>
              <w:ind w:left="318" w:hanging="318"/>
              <w:rPr>
                <w:rFonts w:ascii="Times New Roman" w:hAnsi="Times New Roman"/>
                <w:b/>
                <w:bCs/>
              </w:rPr>
            </w:pPr>
            <w:r w:rsidRPr="00CF6355">
              <w:rPr>
                <w:rFonts w:ascii="Times New Roman" w:hAnsi="Times New Roman"/>
                <w:b/>
                <w:bCs/>
              </w:rPr>
              <w:t>3.  Sifat-Sifat Persamaan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1.  Memahami sifat persamaan yang digunakan untuk menyelesaikan persamaan linear satu peubah yang sederhana.</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CF6355" w:rsidRDefault="001202C9" w:rsidP="00AA3432">
            <w:pPr>
              <w:spacing w:before="60" w:after="60" w:line="240" w:lineRule="auto"/>
              <w:ind w:left="318" w:hanging="318"/>
              <w:rPr>
                <w:rFonts w:ascii="Times New Roman" w:hAnsi="Times New Roman"/>
                <w:b/>
                <w:bCs/>
              </w:rPr>
            </w:pPr>
            <w:r w:rsidRPr="00CF6355">
              <w:rPr>
                <w:rFonts w:ascii="Times New Roman" w:hAnsi="Times New Roman"/>
                <w:b/>
                <w:bCs/>
              </w:rPr>
              <w:t>4.  Bagaimana Menyelesaikan Persamaan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 xml:space="preserve">1.   Memahami arti transposisi (perpindahan posisi) berdasarkan sifat persamaannya </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2.   Siswa dapat menyelesaikan persamaan linier satu peubah sederhana menggunakan transposisi (perpindahan posisi).</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 xml:space="preserve">3.   Mampu </w:t>
            </w:r>
            <w:r w:rsidRPr="009A381C">
              <w:rPr>
                <w:rFonts w:ascii="Times New Roman" w:hAnsi="Times New Roman"/>
              </w:rPr>
              <w:lastRenderedPageBreak/>
              <w:t>menyelesaikan persamaan yang mengandung tanda kurung dan persamaan yang mengandung pecahan dan pecahan sebagai koefisien.</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lastRenderedPageBreak/>
              <w:t>2 jam</w:t>
            </w:r>
          </w:p>
          <w:p w:rsidR="001202C9" w:rsidRPr="009A381C" w:rsidRDefault="001202C9" w:rsidP="00AA3432">
            <w:pPr>
              <w:spacing w:before="60" w:after="60" w:line="240" w:lineRule="auto"/>
              <w:jc w:val="center"/>
              <w:rPr>
                <w:rFonts w:ascii="Times New Roman" w:hAnsi="Times New Roman"/>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9A381C" w:rsidRDefault="001202C9"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2.   Penerapan Persamaan Linear </w:t>
            </w:r>
          </w:p>
          <w:p w:rsidR="001202C9" w:rsidRPr="009A381C" w:rsidRDefault="001202C9" w:rsidP="00AA3432">
            <w:pPr>
              <w:spacing w:before="60" w:after="60" w:line="240" w:lineRule="auto"/>
              <w:ind w:left="318" w:hanging="318"/>
              <w:rPr>
                <w:rFonts w:ascii="Times New Roman" w:hAnsi="Times New Roman"/>
                <w:bCs/>
              </w:rPr>
            </w:pPr>
            <w:r w:rsidRPr="009A381C">
              <w:rPr>
                <w:rFonts w:ascii="Times New Roman" w:hAnsi="Times New Roman"/>
                <w:bCs/>
              </w:rPr>
              <w:t>1.   Menggunakan Persamaan Linear</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1.  Dalam situasi tertentu, suatu permasalahan dapat diselesaikan dengan menggunakan persamaan linear.</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t>4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CF6355" w:rsidRDefault="001202C9" w:rsidP="00AA3432">
            <w:pPr>
              <w:spacing w:before="60" w:after="60" w:line="240" w:lineRule="auto"/>
              <w:ind w:left="318" w:hanging="318"/>
              <w:rPr>
                <w:rFonts w:ascii="Times New Roman" w:hAnsi="Times New Roman"/>
                <w:b/>
                <w:bCs/>
              </w:rPr>
            </w:pPr>
            <w:r w:rsidRPr="00CF6355">
              <w:rPr>
                <w:rFonts w:ascii="Times New Roman" w:hAnsi="Times New Roman"/>
                <w:b/>
                <w:bCs/>
              </w:rPr>
              <w:t>2.  Perbandingan</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 xml:space="preserve">1   Dapat memahami pengertian perbandingan dan menyelesaikan perbandingan. </w:t>
            </w:r>
          </w:p>
          <w:p w:rsidR="001202C9" w:rsidRPr="009A381C" w:rsidRDefault="001202C9" w:rsidP="00AA3432">
            <w:pPr>
              <w:spacing w:before="60" w:after="60" w:line="240" w:lineRule="auto"/>
              <w:ind w:left="316" w:hanging="316"/>
              <w:rPr>
                <w:rFonts w:ascii="Times New Roman" w:hAnsi="Times New Roman"/>
              </w:rPr>
            </w:pPr>
            <w:r w:rsidRPr="009A381C">
              <w:rPr>
                <w:rFonts w:ascii="Times New Roman" w:hAnsi="Times New Roman"/>
              </w:rPr>
              <w:t>2   Dapat menyelesaikan soal kontekstual dengan menerapkan perbandingan.</w:t>
            </w:r>
          </w:p>
        </w:tc>
        <w:tc>
          <w:tcPr>
            <w:tcW w:w="342" w:type="pct"/>
          </w:tcPr>
          <w:p w:rsidR="001202C9" w:rsidRPr="009A381C" w:rsidRDefault="001202C9" w:rsidP="00AA3432">
            <w:pPr>
              <w:spacing w:before="60" w:after="60" w:line="240" w:lineRule="auto"/>
              <w:jc w:val="center"/>
              <w:rPr>
                <w:rFonts w:ascii="Times New Roman" w:hAnsi="Times New Roman"/>
              </w:rPr>
            </w:pPr>
            <w:r>
              <w:rPr>
                <w:rFonts w:ascii="Times New Roman" w:hAnsi="Times New Roman"/>
              </w:rPr>
              <w:t>2</w:t>
            </w:r>
            <w:r w:rsidRPr="009A381C">
              <w:rPr>
                <w:rFonts w:ascii="Times New Roman" w:hAnsi="Times New Roman"/>
              </w:rPr>
              <w:t xml:space="preserve"> jam</w:t>
            </w:r>
          </w:p>
          <w:p w:rsidR="001202C9" w:rsidRPr="009A381C" w:rsidRDefault="001202C9" w:rsidP="00AA3432">
            <w:pPr>
              <w:spacing w:before="60" w:after="60" w:line="240" w:lineRule="auto"/>
              <w:jc w:val="center"/>
              <w:rPr>
                <w:rFonts w:ascii="Times New Roman" w:hAnsi="Times New Roman"/>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1202C9" w:rsidRPr="00F0731C" w:rsidTr="00FB6B54">
        <w:trPr>
          <w:trHeight w:val="193"/>
          <w:jc w:val="center"/>
        </w:trPr>
        <w:tc>
          <w:tcPr>
            <w:tcW w:w="199" w:type="pct"/>
            <w:vMerge/>
          </w:tcPr>
          <w:p w:rsidR="001202C9" w:rsidRPr="00F0731C" w:rsidRDefault="001202C9" w:rsidP="00AA3432">
            <w:pPr>
              <w:spacing w:before="60" w:after="60" w:line="240" w:lineRule="auto"/>
              <w:ind w:left="35"/>
              <w:jc w:val="center"/>
              <w:rPr>
                <w:rFonts w:ascii="Times New Roman" w:hAnsi="Times New Roman"/>
                <w:bCs/>
                <w:lang w:val="id-ID"/>
              </w:rPr>
            </w:pPr>
          </w:p>
        </w:tc>
        <w:tc>
          <w:tcPr>
            <w:tcW w:w="847" w:type="pct"/>
          </w:tcPr>
          <w:p w:rsidR="001202C9" w:rsidRPr="009A381C" w:rsidRDefault="001202C9" w:rsidP="00F160F5">
            <w:pPr>
              <w:spacing w:before="60" w:after="60" w:line="240" w:lineRule="auto"/>
              <w:ind w:left="61"/>
              <w:rPr>
                <w:rFonts w:ascii="Times New Roman" w:hAnsi="Times New Roman"/>
              </w:rPr>
            </w:pPr>
            <w:r w:rsidRPr="009A381C">
              <w:rPr>
                <w:rFonts w:ascii="Times New Roman" w:hAnsi="Times New Roman"/>
                <w:b/>
                <w:bCs/>
              </w:rPr>
              <w:t>BAB 3 Soal Ringkasan</w:t>
            </w:r>
          </w:p>
        </w:tc>
        <w:tc>
          <w:tcPr>
            <w:tcW w:w="342" w:type="pct"/>
          </w:tcPr>
          <w:p w:rsidR="001202C9" w:rsidRPr="009A381C" w:rsidRDefault="001202C9" w:rsidP="00AA3432">
            <w:pPr>
              <w:spacing w:before="60" w:after="60" w:line="240" w:lineRule="auto"/>
              <w:jc w:val="center"/>
              <w:rPr>
                <w:rFonts w:ascii="Times New Roman" w:hAnsi="Times New Roman"/>
              </w:rPr>
            </w:pPr>
            <w:r w:rsidRPr="009A381C">
              <w:rPr>
                <w:rFonts w:ascii="Times New Roman" w:hAnsi="Times New Roman"/>
              </w:rPr>
              <w:t>2 jam</w:t>
            </w: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c>
          <w:tcPr>
            <w:tcW w:w="120" w:type="pct"/>
          </w:tcPr>
          <w:p w:rsidR="001202C9" w:rsidRPr="00F0731C" w:rsidRDefault="001202C9" w:rsidP="00AA3432">
            <w:pPr>
              <w:spacing w:before="60" w:after="60" w:line="240" w:lineRule="auto"/>
              <w:ind w:left="426" w:hanging="426"/>
              <w:jc w:val="center"/>
              <w:rPr>
                <w:rFonts w:ascii="Times New Roman" w:hAnsi="Times New Roman"/>
                <w:lang w:val="id-ID"/>
              </w:rPr>
            </w:pPr>
          </w:p>
        </w:tc>
      </w:tr>
      <w:tr w:rsidR="00510D95" w:rsidRPr="00F0731C" w:rsidTr="00FB6B54">
        <w:trPr>
          <w:trHeight w:val="193"/>
          <w:jc w:val="center"/>
        </w:trPr>
        <w:tc>
          <w:tcPr>
            <w:tcW w:w="1047" w:type="pct"/>
            <w:gridSpan w:val="2"/>
            <w:shd w:val="clear" w:color="auto" w:fill="E5DFEC" w:themeFill="accent4" w:themeFillTint="33"/>
          </w:tcPr>
          <w:p w:rsidR="00492C08" w:rsidRPr="00F0731C" w:rsidRDefault="008F653E" w:rsidP="00AA3432">
            <w:pPr>
              <w:spacing w:before="60" w:after="60" w:line="240" w:lineRule="auto"/>
              <w:ind w:left="426" w:hanging="426"/>
              <w:jc w:val="center"/>
              <w:rPr>
                <w:rFonts w:ascii="Times New Roman" w:hAnsi="Times New Roman"/>
                <w:lang w:val="id-ID"/>
              </w:rPr>
            </w:pPr>
            <w:r w:rsidRPr="008F653E">
              <w:rPr>
                <w:rFonts w:ascii="Times New Roman" w:hAnsi="Times New Roman"/>
                <w:b/>
                <w:bCs/>
                <w:lang w:val="id-ID"/>
              </w:rPr>
              <w:t>Jumlah Jam Pelajaran</w:t>
            </w:r>
          </w:p>
        </w:tc>
        <w:tc>
          <w:tcPr>
            <w:tcW w:w="342" w:type="pct"/>
            <w:shd w:val="clear" w:color="auto" w:fill="E5DFEC" w:themeFill="accent4" w:themeFillTint="33"/>
          </w:tcPr>
          <w:p w:rsidR="00492C08" w:rsidRPr="00F0731C" w:rsidRDefault="003B11C6" w:rsidP="00AA3432">
            <w:pPr>
              <w:spacing w:before="60" w:after="60" w:line="240" w:lineRule="auto"/>
              <w:jc w:val="center"/>
              <w:rPr>
                <w:rFonts w:ascii="Times New Roman" w:hAnsi="Times New Roman"/>
                <w:b/>
                <w:bCs/>
                <w:lang w:val="id-ID"/>
              </w:rPr>
            </w:pPr>
            <w:r>
              <w:rPr>
                <w:rFonts w:ascii="Times New Roman" w:hAnsi="Times New Roman"/>
                <w:b/>
                <w:bCs/>
                <w:lang w:val="id-ID"/>
              </w:rPr>
              <w:t>83</w:t>
            </w:r>
            <w:r w:rsidR="00492C08" w:rsidRPr="00F0731C">
              <w:rPr>
                <w:rFonts w:ascii="Times New Roman" w:hAnsi="Times New Roman"/>
                <w:b/>
                <w:bCs/>
                <w:lang w:val="id-ID"/>
              </w:rPr>
              <w:t>JP</w:t>
            </w: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c>
          <w:tcPr>
            <w:tcW w:w="120" w:type="pct"/>
            <w:shd w:val="clear" w:color="auto" w:fill="E5DFEC" w:themeFill="accent4" w:themeFillTint="33"/>
          </w:tcPr>
          <w:p w:rsidR="00492C08" w:rsidRPr="00F0731C" w:rsidRDefault="00492C08" w:rsidP="00AA3432">
            <w:pPr>
              <w:spacing w:before="60" w:after="60" w:line="240" w:lineRule="auto"/>
              <w:jc w:val="center"/>
              <w:rPr>
                <w:rFonts w:ascii="Times New Roman" w:hAnsi="Times New Roman"/>
                <w:color w:val="000000"/>
                <w:lang w:val="id-ID"/>
              </w:rPr>
            </w:pPr>
          </w:p>
        </w:tc>
      </w:tr>
    </w:tbl>
    <w:p w:rsidR="007423DB" w:rsidRDefault="007423DB" w:rsidP="00AA3432">
      <w:pPr>
        <w:spacing w:before="60" w:after="60" w:line="240" w:lineRule="auto"/>
        <w:jc w:val="center"/>
        <w:rPr>
          <w:rFonts w:ascii="Times New Roman" w:hAnsi="Times New Roman"/>
          <w:b/>
          <w:lang w:val="en-ID"/>
        </w:rPr>
      </w:pPr>
    </w:p>
    <w:tbl>
      <w:tblPr>
        <w:tblW w:w="12466" w:type="dxa"/>
        <w:jc w:val="center"/>
        <w:tblLook w:val="01E0" w:firstRow="1" w:lastRow="1" w:firstColumn="1" w:lastColumn="1" w:noHBand="0" w:noVBand="0"/>
      </w:tblPr>
      <w:tblGrid>
        <w:gridCol w:w="4156"/>
        <w:gridCol w:w="4184"/>
        <w:gridCol w:w="4126"/>
      </w:tblGrid>
      <w:tr w:rsidR="00AB5935" w:rsidRPr="00F0731C" w:rsidTr="009219F8">
        <w:trPr>
          <w:trHeight w:val="564"/>
          <w:jc w:val="center"/>
        </w:trPr>
        <w:tc>
          <w:tcPr>
            <w:tcW w:w="4156" w:type="dxa"/>
          </w:tcPr>
          <w:p w:rsidR="00AB5935" w:rsidRPr="00F0731C" w:rsidRDefault="00AB5935" w:rsidP="00AA3432">
            <w:pPr>
              <w:spacing w:before="60" w:after="60" w:line="240" w:lineRule="auto"/>
              <w:jc w:val="center"/>
              <w:rPr>
                <w:rFonts w:ascii="Times New Roman" w:hAnsi="Times New Roman"/>
                <w:b/>
                <w:lang w:val="id-ID"/>
              </w:rPr>
            </w:pPr>
            <w:r w:rsidRPr="00F0731C">
              <w:rPr>
                <w:rFonts w:ascii="Times New Roman" w:hAnsi="Times New Roman"/>
                <w:b/>
                <w:lang w:val="en-ID"/>
              </w:rPr>
              <w:t>M</w:t>
            </w:r>
            <w:r w:rsidRPr="00F0731C">
              <w:rPr>
                <w:rFonts w:ascii="Times New Roman" w:hAnsi="Times New Roman"/>
                <w:b/>
                <w:lang w:val="id-ID"/>
              </w:rPr>
              <w:t>engetahui,</w:t>
            </w:r>
          </w:p>
          <w:p w:rsidR="00AB5935" w:rsidRPr="00F0731C" w:rsidRDefault="00AB5935" w:rsidP="00AA3432">
            <w:pPr>
              <w:spacing w:before="60" w:after="60" w:line="240" w:lineRule="auto"/>
              <w:jc w:val="center"/>
              <w:rPr>
                <w:rFonts w:ascii="Times New Roman" w:eastAsia="Calibri" w:hAnsi="Times New Roman"/>
                <w:b/>
                <w:lang w:val="id-ID"/>
              </w:rPr>
            </w:pPr>
            <w:r w:rsidRPr="00F0731C">
              <w:rPr>
                <w:rFonts w:ascii="Times New Roman" w:hAnsi="Times New Roman"/>
                <w:b/>
                <w:lang w:val="id-ID"/>
              </w:rPr>
              <w:t>Kepala Sekolah</w:t>
            </w:r>
          </w:p>
          <w:p w:rsidR="00AB5935" w:rsidRPr="00F0731C" w:rsidRDefault="00AB5935" w:rsidP="00AA3432">
            <w:pPr>
              <w:spacing w:before="60" w:after="60" w:line="240" w:lineRule="auto"/>
              <w:ind w:left="720"/>
              <w:contextualSpacing/>
              <w:jc w:val="center"/>
              <w:rPr>
                <w:rFonts w:ascii="Times New Roman" w:hAnsi="Times New Roman"/>
                <w:b/>
                <w:lang w:val="en-ID"/>
              </w:rPr>
            </w:pPr>
          </w:p>
          <w:p w:rsidR="00AB5935" w:rsidRPr="00F0731C" w:rsidRDefault="00AB5935" w:rsidP="00AA3432">
            <w:pPr>
              <w:spacing w:before="60" w:after="60" w:line="240" w:lineRule="auto"/>
              <w:ind w:left="720"/>
              <w:contextualSpacing/>
              <w:jc w:val="center"/>
              <w:rPr>
                <w:rFonts w:ascii="Times New Roman" w:hAnsi="Times New Roman"/>
                <w:b/>
                <w:lang w:val="en-ID"/>
              </w:rPr>
            </w:pPr>
          </w:p>
          <w:p w:rsidR="009D07E7" w:rsidRPr="00F0731C" w:rsidRDefault="009D07E7" w:rsidP="00AA3432">
            <w:pPr>
              <w:spacing w:before="60" w:after="60" w:line="240" w:lineRule="auto"/>
              <w:ind w:left="720"/>
              <w:contextualSpacing/>
              <w:jc w:val="center"/>
              <w:rPr>
                <w:rFonts w:ascii="Times New Roman" w:hAnsi="Times New Roman"/>
                <w:b/>
                <w:lang w:val="en-ID"/>
              </w:rPr>
            </w:pPr>
          </w:p>
          <w:p w:rsidR="00AB5935" w:rsidRPr="00F0731C" w:rsidRDefault="00AB5935" w:rsidP="00AA3432">
            <w:pPr>
              <w:spacing w:before="60" w:after="60" w:line="240" w:lineRule="auto"/>
              <w:jc w:val="center"/>
              <w:rPr>
                <w:rFonts w:ascii="Times New Roman" w:hAnsi="Times New Roman"/>
                <w:b/>
                <w:u w:val="single"/>
                <w:lang w:val="en-ID"/>
              </w:rPr>
            </w:pPr>
            <w:r w:rsidRPr="00F0731C">
              <w:rPr>
                <w:rFonts w:ascii="Times New Roman" w:hAnsi="Times New Roman"/>
                <w:b/>
                <w:bCs/>
                <w:u w:val="single"/>
                <w:lang w:val="id-ID"/>
              </w:rPr>
              <w:t>(…………………</w:t>
            </w:r>
            <w:r w:rsidRPr="00F0731C">
              <w:rPr>
                <w:rFonts w:ascii="Times New Roman" w:hAnsi="Times New Roman"/>
                <w:b/>
                <w:bCs/>
                <w:u w:val="single"/>
              </w:rPr>
              <w:t>…………</w:t>
            </w:r>
            <w:r w:rsidRPr="00F0731C">
              <w:rPr>
                <w:rFonts w:ascii="Times New Roman" w:hAnsi="Times New Roman"/>
                <w:b/>
                <w:bCs/>
                <w:u w:val="single"/>
                <w:lang w:val="id-ID"/>
              </w:rPr>
              <w:t>……..)</w:t>
            </w:r>
          </w:p>
          <w:p w:rsidR="00AB5935" w:rsidRPr="00F0731C" w:rsidRDefault="00AB5935" w:rsidP="00AA3432">
            <w:pPr>
              <w:spacing w:before="60" w:after="60" w:line="240" w:lineRule="auto"/>
              <w:rPr>
                <w:rFonts w:ascii="Times New Roman" w:hAnsi="Times New Roman"/>
                <w:b/>
              </w:rPr>
            </w:pPr>
            <w:r w:rsidRPr="00F0731C">
              <w:rPr>
                <w:rFonts w:ascii="Times New Roman" w:hAnsi="Times New Roman"/>
                <w:b/>
                <w:bCs/>
                <w:lang w:val="fi-FI"/>
              </w:rPr>
              <w:t xml:space="preserve">       NIP. ...........................................</w:t>
            </w:r>
          </w:p>
        </w:tc>
        <w:tc>
          <w:tcPr>
            <w:tcW w:w="4184" w:type="dxa"/>
          </w:tcPr>
          <w:p w:rsidR="00AB5935" w:rsidRPr="00F0731C" w:rsidRDefault="00AB5935" w:rsidP="00AA3432">
            <w:pPr>
              <w:spacing w:before="60" w:after="60" w:line="240" w:lineRule="auto"/>
              <w:rPr>
                <w:rFonts w:ascii="Times New Roman" w:hAnsi="Times New Roman"/>
                <w:b/>
                <w:bCs/>
                <w:lang w:val="fi-FI"/>
              </w:rPr>
            </w:pPr>
          </w:p>
        </w:tc>
        <w:tc>
          <w:tcPr>
            <w:tcW w:w="4126" w:type="dxa"/>
          </w:tcPr>
          <w:p w:rsidR="00AB5935" w:rsidRPr="00F0731C" w:rsidRDefault="00AB5935" w:rsidP="00AA3432">
            <w:pPr>
              <w:spacing w:before="60" w:after="60" w:line="240" w:lineRule="auto"/>
              <w:jc w:val="center"/>
              <w:rPr>
                <w:rFonts w:ascii="Times New Roman" w:hAnsi="Times New Roman"/>
                <w:b/>
                <w:lang w:val="id-ID"/>
              </w:rPr>
            </w:pPr>
            <w:r w:rsidRPr="00F0731C">
              <w:rPr>
                <w:rFonts w:ascii="Times New Roman" w:hAnsi="Times New Roman"/>
                <w:b/>
                <w:lang w:val="id-ID"/>
              </w:rPr>
              <w:t>………………. …………… 20...</w:t>
            </w:r>
          </w:p>
          <w:p w:rsidR="00AB5935" w:rsidRPr="00F0731C" w:rsidRDefault="00AB5935" w:rsidP="00AA3432">
            <w:pPr>
              <w:spacing w:before="60" w:after="60" w:line="240" w:lineRule="auto"/>
              <w:jc w:val="center"/>
              <w:rPr>
                <w:rFonts w:ascii="Times New Roman" w:hAnsi="Times New Roman"/>
                <w:b/>
                <w:lang w:val="id-ID"/>
              </w:rPr>
            </w:pPr>
            <w:r w:rsidRPr="00F0731C">
              <w:rPr>
                <w:rFonts w:ascii="Times New Roman" w:hAnsi="Times New Roman"/>
                <w:b/>
                <w:lang w:val="id-ID"/>
              </w:rPr>
              <w:t xml:space="preserve">Guru </w:t>
            </w:r>
            <w:r w:rsidR="00427688">
              <w:rPr>
                <w:rFonts w:ascii="Times New Roman" w:hAnsi="Times New Roman"/>
                <w:b/>
                <w:lang w:val="id-ID"/>
              </w:rPr>
              <w:t>Matematika</w:t>
            </w:r>
            <w:r w:rsidRPr="00F0731C">
              <w:rPr>
                <w:rFonts w:ascii="Times New Roman" w:hAnsi="Times New Roman"/>
                <w:b/>
                <w:bCs/>
              </w:rPr>
              <w:t xml:space="preserve">Fase </w:t>
            </w:r>
            <w:r w:rsidR="0074595D" w:rsidRPr="00F0731C">
              <w:rPr>
                <w:rFonts w:ascii="Times New Roman" w:hAnsi="Times New Roman"/>
                <w:b/>
                <w:bCs/>
                <w:lang w:val="id-ID"/>
              </w:rPr>
              <w:t>D</w:t>
            </w:r>
            <w:r w:rsidRPr="00F0731C">
              <w:rPr>
                <w:rFonts w:ascii="Times New Roman" w:hAnsi="Times New Roman"/>
                <w:b/>
                <w:lang w:val="id-ID"/>
              </w:rPr>
              <w:t xml:space="preserve"> Kelas </w:t>
            </w:r>
            <w:r w:rsidR="0074595D" w:rsidRPr="00F0731C">
              <w:rPr>
                <w:rFonts w:ascii="Times New Roman" w:hAnsi="Times New Roman"/>
                <w:b/>
                <w:lang w:val="id-ID"/>
              </w:rPr>
              <w:t>VII</w:t>
            </w:r>
          </w:p>
          <w:p w:rsidR="00AB5935" w:rsidRPr="00F0731C" w:rsidRDefault="00AB5935" w:rsidP="00AA3432">
            <w:pPr>
              <w:spacing w:before="60" w:after="60" w:line="240" w:lineRule="auto"/>
              <w:ind w:left="720"/>
              <w:contextualSpacing/>
              <w:jc w:val="center"/>
              <w:rPr>
                <w:rFonts w:ascii="Times New Roman" w:eastAsia="Calibri" w:hAnsi="Times New Roman"/>
                <w:b/>
                <w:lang w:val="en-ID"/>
              </w:rPr>
            </w:pPr>
          </w:p>
          <w:p w:rsidR="00AB5935" w:rsidRPr="00F0731C" w:rsidRDefault="00AB5935" w:rsidP="00AA3432">
            <w:pPr>
              <w:spacing w:before="60" w:after="60" w:line="240" w:lineRule="auto"/>
              <w:ind w:left="720"/>
              <w:contextualSpacing/>
              <w:jc w:val="center"/>
              <w:rPr>
                <w:rFonts w:ascii="Times New Roman" w:hAnsi="Times New Roman"/>
                <w:b/>
                <w:lang w:val="en-ID"/>
              </w:rPr>
            </w:pPr>
          </w:p>
          <w:p w:rsidR="009D07E7" w:rsidRPr="00F0731C" w:rsidRDefault="009D07E7" w:rsidP="00AA3432">
            <w:pPr>
              <w:spacing w:before="60" w:after="60" w:line="240" w:lineRule="auto"/>
              <w:ind w:left="720"/>
              <w:contextualSpacing/>
              <w:jc w:val="center"/>
              <w:rPr>
                <w:rFonts w:ascii="Times New Roman" w:hAnsi="Times New Roman"/>
                <w:b/>
                <w:lang w:val="en-ID"/>
              </w:rPr>
            </w:pPr>
          </w:p>
          <w:p w:rsidR="00AB5935" w:rsidRPr="00F0731C" w:rsidRDefault="00AB5935" w:rsidP="00AA3432">
            <w:pPr>
              <w:spacing w:before="60" w:after="60" w:line="240" w:lineRule="auto"/>
              <w:jc w:val="center"/>
              <w:rPr>
                <w:rFonts w:ascii="Times New Roman" w:hAnsi="Times New Roman"/>
                <w:b/>
                <w:u w:val="single"/>
                <w:lang w:val="en-ID"/>
              </w:rPr>
            </w:pPr>
            <w:r w:rsidRPr="00F0731C">
              <w:rPr>
                <w:rFonts w:ascii="Times New Roman" w:hAnsi="Times New Roman"/>
                <w:b/>
                <w:bCs/>
                <w:u w:val="single"/>
                <w:lang w:val="id-ID"/>
              </w:rPr>
              <w:t>(…………………</w:t>
            </w:r>
            <w:r w:rsidRPr="00F0731C">
              <w:rPr>
                <w:rFonts w:ascii="Times New Roman" w:hAnsi="Times New Roman"/>
                <w:b/>
                <w:bCs/>
                <w:u w:val="single"/>
              </w:rPr>
              <w:t>…………</w:t>
            </w:r>
            <w:r w:rsidRPr="00F0731C">
              <w:rPr>
                <w:rFonts w:ascii="Times New Roman" w:hAnsi="Times New Roman"/>
                <w:b/>
                <w:bCs/>
                <w:u w:val="single"/>
                <w:lang w:val="id-ID"/>
              </w:rPr>
              <w:t>……..)</w:t>
            </w:r>
          </w:p>
          <w:p w:rsidR="00AB5935" w:rsidRPr="00F0731C" w:rsidRDefault="00AB5935" w:rsidP="00AA3432">
            <w:pPr>
              <w:spacing w:before="60" w:after="60" w:line="240" w:lineRule="auto"/>
              <w:rPr>
                <w:rFonts w:ascii="Times New Roman" w:hAnsi="Times New Roman"/>
                <w:b/>
              </w:rPr>
            </w:pPr>
            <w:r w:rsidRPr="00F0731C">
              <w:rPr>
                <w:rFonts w:ascii="Times New Roman" w:hAnsi="Times New Roman"/>
                <w:b/>
                <w:bCs/>
                <w:lang w:val="fi-FI"/>
              </w:rPr>
              <w:t xml:space="preserve">       NIP. ...........................................</w:t>
            </w:r>
          </w:p>
        </w:tc>
      </w:tr>
    </w:tbl>
    <w:p w:rsidR="00854EE9" w:rsidRPr="00F0731C" w:rsidRDefault="00854EE9" w:rsidP="00AA3432">
      <w:pPr>
        <w:spacing w:before="60" w:after="60" w:line="240" w:lineRule="auto"/>
        <w:rPr>
          <w:rFonts w:ascii="Times New Roman" w:hAnsi="Times New Roman"/>
          <w:b/>
          <w:lang w:val="en-ID"/>
        </w:rPr>
      </w:pPr>
      <w:r w:rsidRPr="00F0731C">
        <w:rPr>
          <w:rFonts w:ascii="Times New Roman" w:hAnsi="Times New Roman"/>
          <w:b/>
          <w:lang w:val="en-ID"/>
        </w:rPr>
        <w:br w:type="page"/>
      </w:r>
    </w:p>
    <w:p w:rsidR="00D85699" w:rsidRPr="00D85699" w:rsidRDefault="00D85699" w:rsidP="00AA3432">
      <w:pPr>
        <w:spacing w:before="60" w:after="60" w:line="240" w:lineRule="auto"/>
        <w:jc w:val="center"/>
        <w:rPr>
          <w:rFonts w:ascii="Times New Roman" w:hAnsi="Times New Roman"/>
          <w:b/>
          <w:sz w:val="28"/>
          <w:szCs w:val="28"/>
          <w:lang w:val="id-ID"/>
        </w:rPr>
      </w:pPr>
      <w:r w:rsidRPr="00D85699">
        <w:rPr>
          <w:rFonts w:ascii="Times New Roman" w:hAnsi="Times New Roman"/>
          <w:b/>
          <w:sz w:val="28"/>
          <w:szCs w:val="28"/>
          <w:lang w:val="en-ID"/>
        </w:rPr>
        <w:lastRenderedPageBreak/>
        <w:t xml:space="preserve">PROGRAM SEMESTER </w:t>
      </w:r>
      <w:r w:rsidRPr="00D85699">
        <w:rPr>
          <w:rFonts w:ascii="Times New Roman" w:hAnsi="Times New Roman"/>
          <w:b/>
          <w:bCs/>
          <w:sz w:val="28"/>
          <w:szCs w:val="28"/>
          <w:lang w:val="en-ID"/>
        </w:rPr>
        <w:t>KURIKULUM MERDEKA</w:t>
      </w:r>
    </w:p>
    <w:p w:rsidR="000E6727" w:rsidRPr="00F636E9" w:rsidRDefault="00427688" w:rsidP="00AA3432">
      <w:pPr>
        <w:spacing w:before="60" w:after="60" w:line="240" w:lineRule="auto"/>
        <w:jc w:val="center"/>
        <w:rPr>
          <w:rFonts w:ascii="Times New Roman" w:hAnsi="Times New Roman"/>
          <w:b/>
          <w:sz w:val="28"/>
          <w:szCs w:val="28"/>
          <w:lang w:val="id-ID"/>
        </w:rPr>
      </w:pPr>
      <w:r>
        <w:rPr>
          <w:rFonts w:ascii="Times New Roman" w:hAnsi="Times New Roman"/>
          <w:b/>
          <w:bCs/>
          <w:sz w:val="28"/>
          <w:szCs w:val="28"/>
          <w:lang w:val="id-ID"/>
        </w:rPr>
        <w:t>MATEMATIKA</w:t>
      </w:r>
      <w:r w:rsidR="000E6727" w:rsidRPr="00F636E9">
        <w:rPr>
          <w:rFonts w:ascii="Times New Roman" w:hAnsi="Times New Roman"/>
          <w:b/>
          <w:sz w:val="28"/>
          <w:szCs w:val="28"/>
          <w:lang w:val="en-ID"/>
        </w:rPr>
        <w:t xml:space="preserve"> FASE </w:t>
      </w:r>
      <w:r w:rsidR="000E6727" w:rsidRPr="00F636E9">
        <w:rPr>
          <w:rFonts w:ascii="Times New Roman" w:hAnsi="Times New Roman"/>
          <w:b/>
          <w:sz w:val="28"/>
          <w:szCs w:val="28"/>
          <w:lang w:val="id-ID"/>
        </w:rPr>
        <w:t>D</w:t>
      </w:r>
      <w:r w:rsidR="000E6727" w:rsidRPr="00F636E9">
        <w:rPr>
          <w:rFonts w:ascii="Times New Roman" w:hAnsi="Times New Roman"/>
          <w:b/>
          <w:sz w:val="28"/>
          <w:szCs w:val="28"/>
          <w:lang w:val="en-ID"/>
        </w:rPr>
        <w:t xml:space="preserve"> KELAS </w:t>
      </w:r>
      <w:r w:rsidR="000E6727" w:rsidRPr="00F636E9">
        <w:rPr>
          <w:rFonts w:ascii="Times New Roman" w:hAnsi="Times New Roman"/>
          <w:b/>
          <w:sz w:val="28"/>
          <w:szCs w:val="28"/>
          <w:lang w:val="id-ID"/>
        </w:rPr>
        <w:t>VII</w:t>
      </w:r>
    </w:p>
    <w:p w:rsidR="000E6727" w:rsidRPr="00F0731C" w:rsidRDefault="000E6727" w:rsidP="00AA3432">
      <w:pPr>
        <w:spacing w:before="60" w:after="60" w:line="240" w:lineRule="auto"/>
        <w:jc w:val="center"/>
        <w:rPr>
          <w:rFonts w:ascii="Times New Roman" w:hAnsi="Times New Roman"/>
          <w:b/>
          <w:lang w:val="id-ID"/>
        </w:rPr>
      </w:pPr>
    </w:p>
    <w:p w:rsidR="000E6727" w:rsidRPr="00F0731C" w:rsidRDefault="000E6727" w:rsidP="00AA3432">
      <w:pPr>
        <w:spacing w:before="60" w:after="60" w:line="240" w:lineRule="auto"/>
        <w:ind w:left="2410" w:hanging="2410"/>
        <w:jc w:val="both"/>
        <w:rPr>
          <w:rFonts w:ascii="Times New Roman" w:hAnsi="Times New Roman"/>
          <w:b/>
          <w:lang w:val="fi-FI"/>
        </w:rPr>
      </w:pPr>
      <w:r w:rsidRPr="00F0731C">
        <w:rPr>
          <w:rFonts w:ascii="Times New Roman" w:hAnsi="Times New Roman"/>
          <w:b/>
          <w:lang w:val="fi-FI"/>
        </w:rPr>
        <w:t xml:space="preserve">Mata Pelajaran </w:t>
      </w:r>
      <w:r w:rsidRPr="00F0731C">
        <w:rPr>
          <w:rFonts w:ascii="Times New Roman" w:hAnsi="Times New Roman"/>
          <w:b/>
          <w:lang w:val="fi-FI"/>
        </w:rPr>
        <w:tab/>
        <w:t xml:space="preserve">: </w:t>
      </w:r>
      <w:r w:rsidR="00427688">
        <w:rPr>
          <w:rFonts w:ascii="Times New Roman" w:hAnsi="Times New Roman"/>
          <w:b/>
          <w:lang w:val="fi-FI"/>
        </w:rPr>
        <w:t>Matematika</w:t>
      </w:r>
    </w:p>
    <w:p w:rsidR="000E6727" w:rsidRPr="00F0731C" w:rsidRDefault="000E6727" w:rsidP="00AA3432">
      <w:pPr>
        <w:spacing w:before="60" w:after="60" w:line="240" w:lineRule="auto"/>
        <w:ind w:left="2410" w:hanging="2410"/>
        <w:jc w:val="both"/>
        <w:rPr>
          <w:rFonts w:ascii="Times New Roman" w:hAnsi="Times New Roman"/>
          <w:b/>
          <w:lang w:val="en-ID"/>
        </w:rPr>
      </w:pPr>
      <w:r w:rsidRPr="00F0731C">
        <w:rPr>
          <w:rFonts w:ascii="Times New Roman" w:hAnsi="Times New Roman"/>
          <w:b/>
          <w:lang w:val="fi-FI"/>
        </w:rPr>
        <w:t>Satuan Pendidikan</w:t>
      </w:r>
      <w:r w:rsidRPr="00F0731C">
        <w:rPr>
          <w:rFonts w:ascii="Times New Roman" w:hAnsi="Times New Roman"/>
          <w:b/>
          <w:lang w:val="en-ID"/>
        </w:rPr>
        <w:tab/>
      </w:r>
      <w:r w:rsidRPr="00F0731C">
        <w:rPr>
          <w:rFonts w:ascii="Times New Roman" w:hAnsi="Times New Roman"/>
          <w:b/>
          <w:lang w:val="fi-FI"/>
        </w:rPr>
        <w:t xml:space="preserve">: </w:t>
      </w:r>
      <w:r w:rsidRPr="00F0731C">
        <w:rPr>
          <w:rFonts w:ascii="Times New Roman" w:hAnsi="Times New Roman"/>
          <w:b/>
          <w:lang w:val="id-ID"/>
        </w:rPr>
        <w:t xml:space="preserve"> SMP/MTs</w:t>
      </w:r>
      <w:r w:rsidRPr="00F0731C">
        <w:rPr>
          <w:rFonts w:ascii="Times New Roman" w:hAnsi="Times New Roman"/>
          <w:b/>
        </w:rPr>
        <w:t xml:space="preserve"> …………………….</w:t>
      </w:r>
    </w:p>
    <w:p w:rsidR="000E6727" w:rsidRPr="00F0731C" w:rsidRDefault="000E6727" w:rsidP="00AA3432">
      <w:pPr>
        <w:spacing w:before="60" w:after="60" w:line="240" w:lineRule="auto"/>
        <w:ind w:left="2410" w:hanging="2410"/>
        <w:jc w:val="both"/>
        <w:rPr>
          <w:rFonts w:ascii="Times New Roman" w:hAnsi="Times New Roman"/>
          <w:b/>
          <w:lang w:val="en-ID"/>
        </w:rPr>
      </w:pPr>
      <w:r w:rsidRPr="00F0731C">
        <w:rPr>
          <w:rFonts w:ascii="Times New Roman" w:hAnsi="Times New Roman"/>
          <w:b/>
          <w:lang w:val="it-CH"/>
        </w:rPr>
        <w:t xml:space="preserve">Tahun Pelajaran    </w:t>
      </w:r>
      <w:r w:rsidRPr="00F0731C">
        <w:rPr>
          <w:rFonts w:ascii="Times New Roman" w:hAnsi="Times New Roman"/>
          <w:b/>
          <w:lang w:val="en-ID"/>
        </w:rPr>
        <w:tab/>
      </w:r>
      <w:r w:rsidRPr="00F0731C">
        <w:rPr>
          <w:rFonts w:ascii="Times New Roman" w:hAnsi="Times New Roman"/>
          <w:b/>
          <w:lang w:val="it-CH"/>
        </w:rPr>
        <w:t>: 20... / 20...</w:t>
      </w:r>
    </w:p>
    <w:p w:rsidR="000E6727" w:rsidRPr="00F0731C" w:rsidRDefault="000E6727" w:rsidP="00AA3432">
      <w:pPr>
        <w:spacing w:before="60" w:after="60" w:line="240" w:lineRule="auto"/>
        <w:ind w:left="2410" w:hanging="2410"/>
        <w:jc w:val="both"/>
        <w:rPr>
          <w:rFonts w:ascii="Times New Roman" w:hAnsi="Times New Roman"/>
          <w:b/>
          <w:lang w:val="id-ID"/>
        </w:rPr>
      </w:pPr>
      <w:r w:rsidRPr="00F0731C">
        <w:rPr>
          <w:rFonts w:ascii="Times New Roman" w:hAnsi="Times New Roman"/>
          <w:b/>
          <w:lang w:val="en-ID"/>
        </w:rPr>
        <w:t xml:space="preserve">Fase </w:t>
      </w:r>
      <w:r w:rsidR="00D85699">
        <w:rPr>
          <w:rFonts w:ascii="Times New Roman" w:hAnsi="Times New Roman"/>
          <w:b/>
          <w:lang w:val="id-ID"/>
        </w:rPr>
        <w:t>D</w:t>
      </w:r>
      <w:r w:rsidRPr="00F0731C">
        <w:rPr>
          <w:rFonts w:ascii="Times New Roman" w:hAnsi="Times New Roman"/>
          <w:b/>
          <w:lang w:val="it-CH"/>
        </w:rPr>
        <w:t xml:space="preserve"> Kelas/Semester   </w:t>
      </w:r>
      <w:r w:rsidRPr="00F0731C">
        <w:rPr>
          <w:rFonts w:ascii="Times New Roman" w:hAnsi="Times New Roman"/>
          <w:b/>
          <w:lang w:val="it-CH"/>
        </w:rPr>
        <w:tab/>
        <w:t xml:space="preserve">: </w:t>
      </w:r>
      <w:r w:rsidRPr="00F0731C">
        <w:rPr>
          <w:rFonts w:ascii="Times New Roman" w:hAnsi="Times New Roman"/>
          <w:b/>
          <w:lang w:val="id-ID"/>
        </w:rPr>
        <w:t xml:space="preserve"> VII</w:t>
      </w:r>
      <w:r w:rsidRPr="00F0731C">
        <w:rPr>
          <w:rFonts w:ascii="Times New Roman" w:hAnsi="Times New Roman"/>
          <w:b/>
          <w:lang w:val="it-CH"/>
        </w:rPr>
        <w:t xml:space="preserve"> (</w:t>
      </w:r>
      <w:r w:rsidRPr="00F0731C">
        <w:rPr>
          <w:rFonts w:ascii="Times New Roman" w:hAnsi="Times New Roman"/>
          <w:b/>
          <w:lang w:val="id-ID"/>
        </w:rPr>
        <w:t>Tujuh</w:t>
      </w:r>
      <w:r w:rsidRPr="00F0731C">
        <w:rPr>
          <w:rFonts w:ascii="Times New Roman" w:hAnsi="Times New Roman"/>
          <w:b/>
          <w:lang w:val="it-CH"/>
        </w:rPr>
        <w:t xml:space="preserve">) / </w:t>
      </w:r>
      <w:proofErr w:type="gramStart"/>
      <w:r w:rsidRPr="00F0731C">
        <w:rPr>
          <w:rFonts w:ascii="Times New Roman" w:hAnsi="Times New Roman"/>
          <w:b/>
          <w:lang w:val="id-ID"/>
        </w:rPr>
        <w:t>II</w:t>
      </w:r>
      <w:r w:rsidRPr="00F0731C">
        <w:rPr>
          <w:rFonts w:ascii="Times New Roman" w:hAnsi="Times New Roman"/>
          <w:b/>
          <w:lang w:val="it-CH"/>
        </w:rPr>
        <w:t>(</w:t>
      </w:r>
      <w:proofErr w:type="gramEnd"/>
      <w:r w:rsidRPr="00F0731C">
        <w:rPr>
          <w:rFonts w:ascii="Times New Roman" w:hAnsi="Times New Roman"/>
          <w:b/>
          <w:lang w:val="id-ID"/>
        </w:rPr>
        <w:t xml:space="preserve"> Genap</w:t>
      </w:r>
      <w:r w:rsidRPr="00F0731C">
        <w:rPr>
          <w:rFonts w:ascii="Times New Roman" w:hAnsi="Times New Roman"/>
          <w:b/>
          <w:lang w:val="it-CH"/>
        </w:rPr>
        <w:t>)</w:t>
      </w:r>
    </w:p>
    <w:p w:rsidR="000E6727" w:rsidRPr="00F0731C" w:rsidRDefault="000E6727" w:rsidP="00AA3432">
      <w:pPr>
        <w:spacing w:before="60" w:after="60" w:line="240" w:lineRule="auto"/>
        <w:jc w:val="both"/>
        <w:rPr>
          <w:rFonts w:ascii="Times New Roman" w:hAnsi="Times New Roman"/>
          <w:b/>
        </w:rPr>
      </w:pPr>
    </w:p>
    <w:p w:rsidR="000E6727" w:rsidRPr="00F0731C" w:rsidRDefault="000E6727" w:rsidP="00AA3432">
      <w:pPr>
        <w:spacing w:before="60" w:after="60" w:line="240" w:lineRule="auto"/>
        <w:jc w:val="both"/>
        <w:rPr>
          <w:rFonts w:ascii="Times New Roman" w:hAnsi="Times New Roman"/>
          <w:b/>
          <w:bCs/>
          <w:lang w:val="id-ID"/>
        </w:rPr>
      </w:pPr>
      <w:r w:rsidRPr="00F0731C">
        <w:rPr>
          <w:rFonts w:ascii="Times New Roman" w:hAnsi="Times New Roman"/>
          <w:b/>
          <w:bCs/>
          <w:lang w:val="id-ID"/>
        </w:rPr>
        <w:t xml:space="preserve">Capaian Pembelajaran </w:t>
      </w:r>
      <w:r w:rsidR="00427688">
        <w:rPr>
          <w:rFonts w:ascii="Times New Roman" w:hAnsi="Times New Roman"/>
          <w:b/>
          <w:bCs/>
          <w:lang w:val="id-ID"/>
        </w:rPr>
        <w:t>Matematika</w:t>
      </w:r>
      <w:r w:rsidRPr="00F0731C">
        <w:rPr>
          <w:rFonts w:ascii="Times New Roman" w:hAnsi="Times New Roman"/>
          <w:b/>
          <w:bCs/>
          <w:lang w:val="id-ID"/>
        </w:rPr>
        <w:t xml:space="preserve"> Fase D</w:t>
      </w:r>
    </w:p>
    <w:p w:rsidR="00427688" w:rsidRPr="00427688" w:rsidRDefault="00427688" w:rsidP="00AA3432">
      <w:pPr>
        <w:spacing w:before="60" w:after="60" w:line="240" w:lineRule="auto"/>
        <w:jc w:val="both"/>
        <w:rPr>
          <w:rFonts w:ascii="Times New Roman" w:hAnsi="Times New Roman"/>
          <w:bCs/>
        </w:rPr>
      </w:pPr>
      <w:proofErr w:type="gramStart"/>
      <w:r w:rsidRPr="00427688">
        <w:rPr>
          <w:rFonts w:ascii="Times New Roman" w:hAnsi="Times New Roman"/>
          <w:bCs/>
        </w:rPr>
        <w:t>Pada akhir fase D, peserta didik dapat menyelesaikan masalah kontekstual peserta didik dengan menggunakan konsep-konsep dan keterampilan matematika yang dpelajari pada fase ini.</w:t>
      </w:r>
      <w:proofErr w:type="gramEnd"/>
      <w:r w:rsidRPr="00427688">
        <w:rPr>
          <w:rFonts w:ascii="Times New Roman" w:hAnsi="Times New Roman"/>
          <w:bCs/>
        </w:rPr>
        <w:t xml:space="preserve"> </w:t>
      </w:r>
      <w:proofErr w:type="gramStart"/>
      <w:r w:rsidRPr="00427688">
        <w:rPr>
          <w:rFonts w:ascii="Times New Roman" w:hAnsi="Times New Roman"/>
          <w:bCs/>
        </w:rPr>
        <w:t>Mereka mampu mengoperasikan secara efisien pecahan desimal dan bilangan berpangkat serta akar pangkatnya, bilangan sangat besar dan bilangan sangat kecil; melakukan pemfaktoran bilangan prima, menggunakan faktor skala, proporsi dan laju perubahan, menggunakan pengertian himpunan dan melakukan operasi binier pada himpunan.</w:t>
      </w:r>
      <w:proofErr w:type="gramEnd"/>
      <w:r w:rsidRPr="00427688">
        <w:rPr>
          <w:rFonts w:ascii="Times New Roman" w:hAnsi="Times New Roman"/>
          <w:bCs/>
        </w:rPr>
        <w:t xml:space="preserve"> Peserta didik dapat menyajikan dan menyelesaikan persamaan dan pertidaksamaan linier satu variabel dan sistem persamaan linier dengan dua variabel deng</w:t>
      </w:r>
      <w:bookmarkStart w:id="0" w:name="_GoBack"/>
      <w:bookmarkEnd w:id="0"/>
      <w:r w:rsidRPr="00427688">
        <w:rPr>
          <w:rFonts w:ascii="Times New Roman" w:hAnsi="Times New Roman"/>
          <w:bCs/>
        </w:rPr>
        <w:t xml:space="preserve">an berbagai </w:t>
      </w:r>
      <w:proofErr w:type="gramStart"/>
      <w:r w:rsidRPr="00427688">
        <w:rPr>
          <w:rFonts w:ascii="Times New Roman" w:hAnsi="Times New Roman"/>
          <w:bCs/>
        </w:rPr>
        <w:t>cara</w:t>
      </w:r>
      <w:proofErr w:type="gramEnd"/>
      <w:r w:rsidRPr="00427688">
        <w:rPr>
          <w:rFonts w:ascii="Times New Roman" w:hAnsi="Times New Roman"/>
          <w:bCs/>
        </w:rPr>
        <w:t xml:space="preserve">, mengerjakan operasi aritmatika pada pecahan aljabar, menyajikan dan menyelesaikan persamaan kuadrat dengan berbagai cara. </w:t>
      </w:r>
      <w:proofErr w:type="gramStart"/>
      <w:r w:rsidRPr="00427688">
        <w:rPr>
          <w:rFonts w:ascii="Times New Roman" w:hAnsi="Times New Roman"/>
          <w:bCs/>
        </w:rPr>
        <w:t>Peserta didik dapat menerapkan faktor skala terhadap perubahan keliling, luas, dan volume pada prisma, silinder, limas, kerucut, dan bola.</w:t>
      </w:r>
      <w:proofErr w:type="gramEnd"/>
      <w:r w:rsidRPr="00427688">
        <w:rPr>
          <w:rFonts w:ascii="Times New Roman" w:hAnsi="Times New Roman"/>
          <w:bCs/>
        </w:rPr>
        <w:t xml:space="preserve"> </w:t>
      </w:r>
      <w:proofErr w:type="gramStart"/>
      <w:r w:rsidRPr="00427688">
        <w:rPr>
          <w:rFonts w:ascii="Times New Roman" w:hAnsi="Times New Roman"/>
          <w:bCs/>
        </w:rPr>
        <w:t>Peserta didik dapat membuktikan dan menggunakan teorema yang terkait dengan garis transversal, segitiga dan segiempat kongruen, serta segitiga dan segiempat sebangun, serta teorema Phytagoras.</w:t>
      </w:r>
      <w:proofErr w:type="gramEnd"/>
      <w:r w:rsidRPr="00427688">
        <w:rPr>
          <w:rFonts w:ascii="Times New Roman" w:hAnsi="Times New Roman"/>
          <w:bCs/>
        </w:rPr>
        <w:t xml:space="preserve"> </w:t>
      </w:r>
      <w:proofErr w:type="gramStart"/>
      <w:r w:rsidRPr="00427688">
        <w:rPr>
          <w:rFonts w:ascii="Times New Roman" w:hAnsi="Times New Roman"/>
          <w:bCs/>
        </w:rPr>
        <w:t>Peserta didik dapat melakukan transformasi geometri tunggal di bidang koordinat Kartesian.</w:t>
      </w:r>
      <w:proofErr w:type="gramEnd"/>
      <w:r w:rsidRPr="00427688">
        <w:rPr>
          <w:rFonts w:ascii="Times New Roman" w:hAnsi="Times New Roman"/>
          <w:bCs/>
        </w:rPr>
        <w:t xml:space="preserve"> </w:t>
      </w:r>
      <w:proofErr w:type="gramStart"/>
      <w:r w:rsidRPr="00427688">
        <w:rPr>
          <w:rFonts w:ascii="Times New Roman" w:hAnsi="Times New Roman"/>
          <w:bCs/>
        </w:rPr>
        <w:t>Peserta didik juga dapat membuat dan menginterpretasi histogram dan grafik lingkaran, menggunakan pengertian mean, median, modus, jangkauan, dan kuartil; menyajikan data dalam bentuk boxplots untuk mengajukan dan menjawab pertanyaan.</w:t>
      </w:r>
      <w:proofErr w:type="gramEnd"/>
      <w:r w:rsidRPr="00427688">
        <w:rPr>
          <w:rFonts w:ascii="Times New Roman" w:hAnsi="Times New Roman"/>
          <w:bCs/>
        </w:rPr>
        <w:t xml:space="preserve"> </w:t>
      </w:r>
      <w:proofErr w:type="gramStart"/>
      <w:r w:rsidRPr="00427688">
        <w:rPr>
          <w:rFonts w:ascii="Times New Roman" w:hAnsi="Times New Roman"/>
          <w:bCs/>
        </w:rPr>
        <w:t>Mereka mampu memperkirakan kemunculan suatu kejadian pada percobaan sederhana dengan menggunakan konsep peluang.</w:t>
      </w:r>
      <w:proofErr w:type="gramEnd"/>
      <w:r w:rsidRPr="00427688">
        <w:rPr>
          <w:rFonts w:ascii="Times New Roman" w:hAnsi="Times New Roman"/>
          <w:bCs/>
        </w:rPr>
        <w:t xml:space="preserve"> </w:t>
      </w:r>
      <w:proofErr w:type="gramStart"/>
      <w:r w:rsidRPr="00427688">
        <w:rPr>
          <w:rFonts w:ascii="Times New Roman" w:hAnsi="Times New Roman"/>
          <w:bCs/>
        </w:rPr>
        <w:t>Peserta didik mampu memperkirakan kemunculan dua kejadian pada percobaan sederhana dengan menggunakan konsep peluang, mengorganisasikan dan menyajikan data dalam bentuk scatterplots untuk mengajukan dan menjawab pertanyaan.</w:t>
      </w:r>
      <w:proofErr w:type="gramEnd"/>
      <w:r w:rsidRPr="00427688">
        <w:rPr>
          <w:rFonts w:ascii="Times New Roman" w:hAnsi="Times New Roman"/>
          <w:bCs/>
        </w:rPr>
        <w:tab/>
      </w:r>
      <w:r w:rsidRPr="00427688">
        <w:rPr>
          <w:rFonts w:ascii="Times New Roman" w:hAnsi="Times New Roman"/>
          <w:bCs/>
        </w:rPr>
        <w:tab/>
      </w:r>
      <w:r w:rsidRPr="00427688">
        <w:rPr>
          <w:rFonts w:ascii="Times New Roman" w:hAnsi="Times New Roman"/>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532"/>
        <w:gridCol w:w="962"/>
        <w:gridCol w:w="339"/>
        <w:gridCol w:w="339"/>
        <w:gridCol w:w="339"/>
        <w:gridCol w:w="339"/>
        <w:gridCol w:w="342"/>
        <w:gridCol w:w="339"/>
        <w:gridCol w:w="339"/>
        <w:gridCol w:w="339"/>
        <w:gridCol w:w="339"/>
        <w:gridCol w:w="342"/>
        <w:gridCol w:w="338"/>
        <w:gridCol w:w="338"/>
        <w:gridCol w:w="338"/>
        <w:gridCol w:w="338"/>
        <w:gridCol w:w="341"/>
        <w:gridCol w:w="338"/>
        <w:gridCol w:w="338"/>
        <w:gridCol w:w="338"/>
        <w:gridCol w:w="338"/>
        <w:gridCol w:w="341"/>
        <w:gridCol w:w="338"/>
        <w:gridCol w:w="338"/>
        <w:gridCol w:w="338"/>
        <w:gridCol w:w="338"/>
        <w:gridCol w:w="341"/>
        <w:gridCol w:w="338"/>
        <w:gridCol w:w="338"/>
        <w:gridCol w:w="338"/>
        <w:gridCol w:w="338"/>
        <w:gridCol w:w="338"/>
      </w:tblGrid>
      <w:tr w:rsidR="00D85699" w:rsidRPr="00F0731C" w:rsidTr="00C76463">
        <w:trPr>
          <w:trHeight w:val="508"/>
          <w:tblHeader/>
          <w:jc w:val="center"/>
        </w:trPr>
        <w:tc>
          <w:tcPr>
            <w:tcW w:w="197" w:type="pct"/>
            <w:vMerge w:val="restar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bCs/>
                <w:lang w:val="id-ID"/>
              </w:rPr>
            </w:pPr>
            <w:r w:rsidRPr="00F0731C">
              <w:rPr>
                <w:rFonts w:ascii="Times New Roman" w:hAnsi="Times New Roman"/>
                <w:b/>
                <w:bCs/>
                <w:lang w:val="id-ID"/>
              </w:rPr>
              <w:t>No.</w:t>
            </w:r>
          </w:p>
        </w:tc>
        <w:tc>
          <w:tcPr>
            <w:tcW w:w="890" w:type="pct"/>
            <w:vMerge w:val="restar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bCs/>
                <w:lang w:val="id-ID"/>
              </w:rPr>
            </w:pPr>
            <w:r w:rsidRPr="00F0731C">
              <w:rPr>
                <w:rFonts w:ascii="Times New Roman" w:hAnsi="Times New Roman"/>
                <w:b/>
                <w:bCs/>
                <w:lang w:val="id-ID"/>
              </w:rPr>
              <w:t>Alur dan Tujuan Pembelajaran</w:t>
            </w:r>
          </w:p>
        </w:tc>
        <w:tc>
          <w:tcPr>
            <w:tcW w:w="338" w:type="pct"/>
            <w:vMerge w:val="restar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Alokasi Waktu</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Januari</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Februari</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Maret</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April</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Mei</w:t>
            </w:r>
          </w:p>
        </w:tc>
        <w:tc>
          <w:tcPr>
            <w:tcW w:w="596" w:type="pct"/>
            <w:gridSpan w:val="5"/>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Juni</w:t>
            </w:r>
          </w:p>
        </w:tc>
      </w:tr>
      <w:tr w:rsidR="00C76463" w:rsidRPr="00F0731C" w:rsidTr="00C76463">
        <w:trPr>
          <w:trHeight w:val="508"/>
          <w:tblHeader/>
          <w:jc w:val="center"/>
        </w:trPr>
        <w:tc>
          <w:tcPr>
            <w:tcW w:w="197" w:type="pct"/>
            <w:vMerge/>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bCs/>
                <w:color w:val="FFFFFF" w:themeColor="background1"/>
                <w:lang w:val="id-ID"/>
              </w:rPr>
            </w:pPr>
          </w:p>
        </w:tc>
        <w:tc>
          <w:tcPr>
            <w:tcW w:w="890" w:type="pct"/>
            <w:vMerge/>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bCs/>
                <w:color w:val="FFFFFF" w:themeColor="background1"/>
                <w:lang w:val="id-ID"/>
              </w:rPr>
            </w:pPr>
          </w:p>
        </w:tc>
        <w:tc>
          <w:tcPr>
            <w:tcW w:w="338" w:type="pct"/>
            <w:vMerge/>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color w:val="FFFFFF" w:themeColor="background1"/>
                <w:lang w:val="id-ID"/>
              </w:rPr>
            </w:pP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1</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2</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3</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4</w:t>
            </w:r>
          </w:p>
        </w:tc>
        <w:tc>
          <w:tcPr>
            <w:tcW w:w="119" w:type="pct"/>
            <w:shd w:val="clear" w:color="auto" w:fill="9BBB59" w:themeFill="accent3"/>
            <w:vAlign w:val="center"/>
          </w:tcPr>
          <w:p w:rsidR="00D85699" w:rsidRPr="00F0731C" w:rsidRDefault="00D85699" w:rsidP="00AA3432">
            <w:pPr>
              <w:pStyle w:val="ListParagraph"/>
              <w:spacing w:before="60" w:after="60" w:line="240" w:lineRule="auto"/>
              <w:ind w:left="0"/>
              <w:jc w:val="center"/>
              <w:rPr>
                <w:rFonts w:ascii="Times New Roman" w:hAnsi="Times New Roman"/>
                <w:b/>
                <w:lang w:val="id-ID"/>
              </w:rPr>
            </w:pPr>
            <w:r w:rsidRPr="00F0731C">
              <w:rPr>
                <w:rFonts w:ascii="Times New Roman" w:hAnsi="Times New Roman"/>
                <w:b/>
                <w:lang w:val="id-ID"/>
              </w:rPr>
              <w:t>5</w:t>
            </w:r>
          </w:p>
        </w:tc>
      </w:tr>
      <w:tr w:rsidR="009917D1" w:rsidRPr="00F0731C" w:rsidTr="00C935E7">
        <w:trPr>
          <w:trHeight w:val="193"/>
          <w:jc w:val="center"/>
        </w:trPr>
        <w:tc>
          <w:tcPr>
            <w:tcW w:w="197" w:type="pct"/>
            <w:vMerge w:val="restart"/>
          </w:tcPr>
          <w:p w:rsidR="009917D1" w:rsidRPr="00F0731C" w:rsidRDefault="009917D1"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1.</w:t>
            </w:r>
          </w:p>
        </w:tc>
        <w:tc>
          <w:tcPr>
            <w:tcW w:w="890" w:type="pct"/>
          </w:tcPr>
          <w:p w:rsidR="009917D1" w:rsidRPr="009A381C" w:rsidRDefault="009917D1" w:rsidP="00AA3432">
            <w:pPr>
              <w:spacing w:before="60" w:after="60" w:line="240" w:lineRule="auto"/>
              <w:rPr>
                <w:rFonts w:ascii="Times New Roman" w:hAnsi="Times New Roman"/>
              </w:rPr>
            </w:pPr>
            <w:r w:rsidRPr="009A381C">
              <w:rPr>
                <w:rFonts w:ascii="Times New Roman" w:hAnsi="Times New Roman"/>
                <w:b/>
                <w:bCs/>
              </w:rPr>
              <w:t>Bab 5 : Bangun Datar</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 xml:space="preserve">1.  Dapat memikirkan cara untuk menemukan tempat yang sesuai dengan syarat-syarat yang </w:t>
            </w:r>
            <w:r w:rsidRPr="009A381C">
              <w:rPr>
                <w:rFonts w:ascii="Times New Roman" w:hAnsi="Times New Roman"/>
              </w:rPr>
              <w:lastRenderedPageBreak/>
              <w:t>diberikan.</w:t>
            </w:r>
          </w:p>
        </w:tc>
        <w:tc>
          <w:tcPr>
            <w:tcW w:w="338" w:type="pct"/>
          </w:tcPr>
          <w:p w:rsidR="009917D1" w:rsidRPr="009A381C" w:rsidRDefault="009917D1"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9A381C" w:rsidRDefault="009917D1"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1.   Sifat-Sifat Dasar Bangun Datar. </w:t>
            </w:r>
          </w:p>
          <w:p w:rsidR="009917D1" w:rsidRPr="00E46BB0" w:rsidRDefault="009917D1" w:rsidP="00AA3432">
            <w:pPr>
              <w:spacing w:before="60" w:after="60" w:line="240" w:lineRule="auto"/>
              <w:ind w:left="318" w:hanging="318"/>
              <w:rPr>
                <w:rFonts w:ascii="Times New Roman" w:hAnsi="Times New Roman"/>
                <w:b/>
              </w:rPr>
            </w:pPr>
            <w:r w:rsidRPr="00E46BB0">
              <w:rPr>
                <w:rFonts w:ascii="Times New Roman" w:hAnsi="Times New Roman"/>
                <w:b/>
                <w:bCs/>
              </w:rPr>
              <w:t>1.   Garis dan Sudut</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1.   Siswa dapat memahami arti garis, segmen garis, dan sinar garis, serta cara menyatakan sudut, arti tegak lurus dan sejajar serta cara menyatakannya.</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2.   Siswa dapat memahami jarak antara dua titik, jarak antara titik dan garis, dan jarak di antara dua garis sejajar.</w:t>
            </w:r>
          </w:p>
        </w:tc>
        <w:tc>
          <w:tcPr>
            <w:tcW w:w="338" w:type="pct"/>
          </w:tcPr>
          <w:p w:rsidR="009917D1" w:rsidRPr="009A381C" w:rsidRDefault="009917D1"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E46BB0" w:rsidRDefault="009917D1" w:rsidP="00AA3432">
            <w:pPr>
              <w:spacing w:before="60" w:after="60" w:line="240" w:lineRule="auto"/>
              <w:ind w:left="318" w:hanging="318"/>
              <w:rPr>
                <w:rFonts w:ascii="Times New Roman" w:hAnsi="Times New Roman"/>
                <w:b/>
              </w:rPr>
            </w:pPr>
            <w:r w:rsidRPr="00E46BB0">
              <w:rPr>
                <w:rFonts w:ascii="Times New Roman" w:hAnsi="Times New Roman"/>
                <w:b/>
                <w:bCs/>
              </w:rPr>
              <w:t>2.   Lingkaran</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1.   Siswa memahami arti dan cara menyatakan busur, tali busur, juring, sudut tengah, garis lurus tegak lurus dan titik pusat.</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2.   Memahami arti dan sifat garis singgung lingkaran.</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 xml:space="preserve">3.   Dapat memahami </w:t>
            </w:r>
            <w:r w:rsidRPr="009A381C">
              <w:rPr>
                <w:rFonts w:ascii="Times New Roman" w:hAnsi="Times New Roman"/>
              </w:rPr>
              <w:lastRenderedPageBreak/>
              <w:t>sifat bidang yang terbentuk dari dua lingkaran yang berpotongan dan segmen garisnya.</w:t>
            </w:r>
          </w:p>
        </w:tc>
        <w:tc>
          <w:tcPr>
            <w:tcW w:w="338" w:type="pct"/>
          </w:tcPr>
          <w:p w:rsidR="009917D1" w:rsidRPr="009A381C" w:rsidRDefault="009917D1" w:rsidP="00AA3432">
            <w:pPr>
              <w:spacing w:before="60" w:after="60" w:line="240" w:lineRule="auto"/>
              <w:jc w:val="center"/>
              <w:rPr>
                <w:rFonts w:ascii="Times New Roman" w:hAnsi="Times New Roman"/>
              </w:rPr>
            </w:pPr>
            <w:r>
              <w:rPr>
                <w:rFonts w:ascii="Times New Roman" w:hAnsi="Times New Roman"/>
              </w:rPr>
              <w:lastRenderedPageBreak/>
              <w:t>2</w:t>
            </w:r>
            <w:r w:rsidRPr="009A381C">
              <w:rPr>
                <w:rFonts w:ascii="Times New Roman" w:hAnsi="Times New Roman"/>
              </w:rPr>
              <w:t xml:space="preserve"> jam</w:t>
            </w:r>
          </w:p>
          <w:p w:rsidR="009917D1" w:rsidRPr="009A381C" w:rsidRDefault="009917D1" w:rsidP="00AA3432">
            <w:pPr>
              <w:spacing w:before="60" w:after="60" w:line="240" w:lineRule="auto"/>
              <w:jc w:val="center"/>
              <w:rPr>
                <w:rFonts w:ascii="Times New Roman" w:hAnsi="Times New Roman"/>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9A381C" w:rsidRDefault="009917D1" w:rsidP="00AA3432">
            <w:pPr>
              <w:spacing w:before="60" w:after="60" w:line="240" w:lineRule="auto"/>
              <w:ind w:left="318" w:hanging="318"/>
              <w:rPr>
                <w:rFonts w:ascii="Times New Roman" w:hAnsi="Times New Roman"/>
                <w:b/>
                <w:bCs/>
              </w:rPr>
            </w:pPr>
            <w:r w:rsidRPr="009A381C">
              <w:rPr>
                <w:rFonts w:ascii="Times New Roman" w:hAnsi="Times New Roman"/>
                <w:b/>
                <w:bCs/>
              </w:rPr>
              <w:t xml:space="preserve">2.  Melukis Garis, Sudut dan Bangun Datar </w:t>
            </w:r>
          </w:p>
          <w:p w:rsidR="009917D1" w:rsidRPr="00E46BB0" w:rsidRDefault="009917D1" w:rsidP="00AA3432">
            <w:pPr>
              <w:spacing w:before="60" w:after="60" w:line="240" w:lineRule="auto"/>
              <w:ind w:left="318" w:hanging="318"/>
              <w:rPr>
                <w:rFonts w:ascii="Times New Roman" w:hAnsi="Times New Roman"/>
                <w:b/>
              </w:rPr>
            </w:pPr>
            <w:r w:rsidRPr="00E46BB0">
              <w:rPr>
                <w:rFonts w:ascii="Times New Roman" w:hAnsi="Times New Roman"/>
                <w:b/>
                <w:bCs/>
              </w:rPr>
              <w:t>1.  Dasar dalam Melukis</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1.  Memahami cara melukis garis sumbu, garis tegak lurus, dan garis bagi berdasarkan sifat-sifat garis diagonal layang-layang dan belah ketupat, serta mampu melukisnya.</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2.   Memahami sifat-sifat garis sumbu dan garis bagi.</w:t>
            </w:r>
          </w:p>
        </w:tc>
        <w:tc>
          <w:tcPr>
            <w:tcW w:w="338" w:type="pct"/>
          </w:tcPr>
          <w:p w:rsidR="009917D1" w:rsidRPr="009A381C" w:rsidRDefault="009917D1" w:rsidP="00AA3432">
            <w:pPr>
              <w:spacing w:before="60" w:after="60" w:line="240" w:lineRule="auto"/>
              <w:jc w:val="center"/>
              <w:rPr>
                <w:rFonts w:ascii="Times New Roman" w:hAnsi="Times New Roman"/>
              </w:rPr>
            </w:pPr>
            <w:r w:rsidRPr="009A381C">
              <w:rPr>
                <w:rFonts w:ascii="Times New Roman" w:hAnsi="Times New Roman"/>
              </w:rPr>
              <w:t>4 jam</w:t>
            </w: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E46BB0" w:rsidRDefault="009917D1" w:rsidP="00AA3432">
            <w:pPr>
              <w:spacing w:before="60" w:after="60" w:line="240" w:lineRule="auto"/>
              <w:ind w:left="318" w:hanging="318"/>
              <w:rPr>
                <w:rFonts w:ascii="Times New Roman" w:hAnsi="Times New Roman"/>
                <w:b/>
                <w:bCs/>
              </w:rPr>
            </w:pPr>
            <w:r w:rsidRPr="00E46BB0">
              <w:rPr>
                <w:rFonts w:ascii="Times New Roman" w:hAnsi="Times New Roman"/>
                <w:b/>
                <w:bCs/>
              </w:rPr>
              <w:t>2.  Penggunaan Lukisan</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1.  Dengan menggunakan gambar dasar, siswa dapat melukis sudut 30°, menggambar garis singgung lingkaran, dan menemukan pusat lingkaran.</w:t>
            </w:r>
          </w:p>
        </w:tc>
        <w:tc>
          <w:tcPr>
            <w:tcW w:w="338" w:type="pct"/>
          </w:tcPr>
          <w:p w:rsidR="009917D1" w:rsidRPr="009A381C" w:rsidRDefault="009917D1" w:rsidP="00AA3432">
            <w:pPr>
              <w:spacing w:before="60" w:after="60" w:line="240" w:lineRule="auto"/>
              <w:jc w:val="center"/>
              <w:rPr>
                <w:rFonts w:ascii="Times New Roman" w:hAnsi="Times New Roman"/>
              </w:rPr>
            </w:pPr>
            <w:r>
              <w:rPr>
                <w:rFonts w:ascii="Times New Roman" w:hAnsi="Times New Roman"/>
              </w:rPr>
              <w:t>3</w:t>
            </w:r>
            <w:r w:rsidRPr="009A381C">
              <w:rPr>
                <w:rFonts w:ascii="Times New Roman" w:hAnsi="Times New Roman"/>
              </w:rPr>
              <w:t xml:space="preserve"> jam</w:t>
            </w:r>
          </w:p>
          <w:p w:rsidR="009917D1" w:rsidRPr="009A381C" w:rsidRDefault="009917D1" w:rsidP="00AA3432">
            <w:pPr>
              <w:spacing w:before="60" w:after="60" w:line="240" w:lineRule="auto"/>
              <w:jc w:val="center"/>
              <w:rPr>
                <w:rFonts w:ascii="Times New Roman" w:hAnsi="Times New Roman"/>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C76463" w:rsidRDefault="009917D1" w:rsidP="00AA3432">
            <w:pPr>
              <w:spacing w:before="60" w:after="60" w:line="240" w:lineRule="auto"/>
              <w:ind w:left="318" w:hanging="318"/>
              <w:rPr>
                <w:rFonts w:ascii="Times New Roman" w:hAnsi="Times New Roman"/>
                <w:b/>
                <w:bCs/>
                <w:lang w:val="id-ID"/>
              </w:rPr>
            </w:pPr>
            <w:r w:rsidRPr="00C76463">
              <w:rPr>
                <w:rFonts w:ascii="Times New Roman" w:hAnsi="Times New Roman"/>
                <w:b/>
                <w:bCs/>
                <w:lang w:val="id-ID"/>
              </w:rPr>
              <w:t>3.  Transformasi Bangun Geometri</w:t>
            </w:r>
          </w:p>
          <w:p w:rsidR="00B7219E" w:rsidRPr="00C76463" w:rsidRDefault="009917D1" w:rsidP="00C935E7">
            <w:pPr>
              <w:spacing w:before="60" w:after="60" w:line="240" w:lineRule="auto"/>
              <w:ind w:left="316" w:hanging="316"/>
              <w:rPr>
                <w:rFonts w:ascii="Times New Roman" w:hAnsi="Times New Roman"/>
                <w:lang w:val="id-ID"/>
              </w:rPr>
            </w:pPr>
            <w:r w:rsidRPr="00C76463">
              <w:rPr>
                <w:rFonts w:ascii="Times New Roman" w:hAnsi="Times New Roman"/>
                <w:lang w:val="id-ID"/>
              </w:rPr>
              <w:t>1.  Siswa dapat mencari beragam bangun dari dalam pola Asa-no-Ha, dan juga dapat menemukan apakah seperti halnya segitiga sama kaki, apabila dipindahkan dapat berimpit dengan sempurna dengan segitiga sama kaki lain.</w:t>
            </w:r>
          </w:p>
        </w:tc>
        <w:tc>
          <w:tcPr>
            <w:tcW w:w="338" w:type="pct"/>
          </w:tcPr>
          <w:p w:rsidR="009917D1" w:rsidRPr="009A381C" w:rsidRDefault="009917D1" w:rsidP="00AA3432">
            <w:pPr>
              <w:spacing w:before="60" w:after="60" w:line="240" w:lineRule="auto"/>
              <w:jc w:val="center"/>
              <w:rPr>
                <w:rFonts w:ascii="Times New Roman" w:hAnsi="Times New Roman"/>
              </w:rPr>
            </w:pPr>
            <w:r w:rsidRPr="009A381C">
              <w:rPr>
                <w:rFonts w:ascii="Times New Roman" w:hAnsi="Times New Roman"/>
              </w:rPr>
              <w:t>3 jam</w:t>
            </w: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E46BB0" w:rsidRDefault="009917D1" w:rsidP="00AA3432">
            <w:pPr>
              <w:spacing w:before="60" w:after="60" w:line="240" w:lineRule="auto"/>
              <w:ind w:left="318" w:hanging="318"/>
              <w:rPr>
                <w:rFonts w:ascii="Times New Roman" w:hAnsi="Times New Roman"/>
                <w:b/>
                <w:bCs/>
              </w:rPr>
            </w:pPr>
            <w:r w:rsidRPr="00E46BB0">
              <w:rPr>
                <w:rFonts w:ascii="Times New Roman" w:hAnsi="Times New Roman"/>
                <w:b/>
                <w:bCs/>
              </w:rPr>
              <w:t>1.  Transformasi Bangun Geometri</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1.   Siswa dapat memahami definisi translasi, rotasi, refleksi, dan dilatasi.</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2.   Melalui transformasi bangun, siswa dapat memahami hubungan sisi dan sudut yang berkorespondensi, dan hubungan antara bangun sebelum dan sesudah transformasi.</w:t>
            </w:r>
          </w:p>
          <w:p w:rsidR="009917D1" w:rsidRPr="009A381C" w:rsidRDefault="009917D1" w:rsidP="00AA3432">
            <w:pPr>
              <w:spacing w:before="60" w:after="60" w:line="240" w:lineRule="auto"/>
              <w:ind w:left="316" w:hanging="316"/>
              <w:rPr>
                <w:rFonts w:ascii="Times New Roman" w:hAnsi="Times New Roman"/>
              </w:rPr>
            </w:pPr>
            <w:r w:rsidRPr="009A381C">
              <w:rPr>
                <w:rFonts w:ascii="Times New Roman" w:hAnsi="Times New Roman"/>
              </w:rPr>
              <w:t xml:space="preserve">3.   Siswa dapat </w:t>
            </w:r>
            <w:r w:rsidRPr="009A381C">
              <w:rPr>
                <w:rFonts w:ascii="Times New Roman" w:hAnsi="Times New Roman"/>
              </w:rPr>
              <w:lastRenderedPageBreak/>
              <w:t>melakukan transformasi tunggal pada titik, garis dan bidang di koordinat kartesius.</w:t>
            </w:r>
          </w:p>
          <w:p w:rsidR="009917D1" w:rsidRPr="009A381C" w:rsidRDefault="009917D1" w:rsidP="00AA3432">
            <w:pPr>
              <w:spacing w:before="60" w:after="60" w:line="240" w:lineRule="auto"/>
              <w:ind w:left="263"/>
              <w:rPr>
                <w:rFonts w:ascii="Times New Roman" w:hAnsi="Times New Roman"/>
              </w:rPr>
            </w:pPr>
            <w:r w:rsidRPr="009A381C">
              <w:rPr>
                <w:rFonts w:ascii="Times New Roman" w:hAnsi="Times New Roman"/>
                <w:sz w:val="20"/>
                <w:szCs w:val="20"/>
              </w:rPr>
              <w:t>Catatan untuk guru: Pada buku siswa, materi dasar Transformasi tidak disajikan dalam bentuk koordinat kartesius, diharapkan guru memberikan tambahan materi dan penjelasan tentang poin 3 (pada tujuan) kepada siswa.</w:t>
            </w:r>
          </w:p>
        </w:tc>
        <w:tc>
          <w:tcPr>
            <w:tcW w:w="338" w:type="pct"/>
          </w:tcPr>
          <w:p w:rsidR="009917D1" w:rsidRPr="009A381C" w:rsidRDefault="009917D1" w:rsidP="00AA3432">
            <w:pPr>
              <w:spacing w:before="60" w:after="60" w:line="240" w:lineRule="auto"/>
              <w:jc w:val="center"/>
              <w:rPr>
                <w:rFonts w:ascii="Times New Roman" w:hAnsi="Times New Roman"/>
              </w:rPr>
            </w:pPr>
            <w:r>
              <w:rPr>
                <w:rFonts w:ascii="Times New Roman" w:hAnsi="Times New Roman"/>
              </w:rPr>
              <w:lastRenderedPageBreak/>
              <w:t>3</w:t>
            </w:r>
            <w:r w:rsidRPr="009A381C">
              <w:rPr>
                <w:rFonts w:ascii="Times New Roman" w:hAnsi="Times New Roman"/>
              </w:rPr>
              <w:t xml:space="preserve"> jam</w:t>
            </w:r>
          </w:p>
          <w:p w:rsidR="009917D1" w:rsidRPr="009A381C" w:rsidRDefault="009917D1" w:rsidP="00AA3432">
            <w:pPr>
              <w:spacing w:before="60" w:after="60" w:line="240" w:lineRule="auto"/>
              <w:jc w:val="center"/>
              <w:rPr>
                <w:rFonts w:ascii="Times New Roman" w:hAnsi="Times New Roman"/>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9917D1" w:rsidRPr="00F0731C" w:rsidTr="00C935E7">
        <w:trPr>
          <w:trHeight w:val="193"/>
          <w:jc w:val="center"/>
        </w:trPr>
        <w:tc>
          <w:tcPr>
            <w:tcW w:w="197" w:type="pct"/>
            <w:vMerge/>
          </w:tcPr>
          <w:p w:rsidR="009917D1" w:rsidRPr="00F0731C" w:rsidRDefault="009917D1" w:rsidP="00AA3432">
            <w:pPr>
              <w:spacing w:before="60" w:after="60" w:line="240" w:lineRule="auto"/>
              <w:ind w:left="35"/>
              <w:jc w:val="center"/>
              <w:rPr>
                <w:rFonts w:ascii="Times New Roman" w:hAnsi="Times New Roman"/>
                <w:bCs/>
                <w:lang w:val="id-ID"/>
              </w:rPr>
            </w:pPr>
          </w:p>
        </w:tc>
        <w:tc>
          <w:tcPr>
            <w:tcW w:w="890" w:type="pct"/>
          </w:tcPr>
          <w:p w:rsidR="009917D1" w:rsidRPr="009A381C" w:rsidRDefault="009917D1" w:rsidP="00141F53">
            <w:pPr>
              <w:spacing w:before="60" w:after="60" w:line="240" w:lineRule="auto"/>
              <w:rPr>
                <w:rFonts w:ascii="Times New Roman" w:hAnsi="Times New Roman"/>
              </w:rPr>
            </w:pPr>
            <w:r w:rsidRPr="009A381C">
              <w:rPr>
                <w:rFonts w:ascii="Times New Roman" w:hAnsi="Times New Roman"/>
                <w:b/>
                <w:bCs/>
              </w:rPr>
              <w:t>BAB 5 Soal Ringkasan</w:t>
            </w:r>
          </w:p>
        </w:tc>
        <w:tc>
          <w:tcPr>
            <w:tcW w:w="338" w:type="pct"/>
          </w:tcPr>
          <w:p w:rsidR="009917D1" w:rsidRPr="009A381C" w:rsidRDefault="009917D1"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c>
          <w:tcPr>
            <w:tcW w:w="119" w:type="pct"/>
          </w:tcPr>
          <w:p w:rsidR="009917D1" w:rsidRPr="00F0731C" w:rsidRDefault="009917D1"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val="restart"/>
          </w:tcPr>
          <w:p w:rsidR="00AA1427" w:rsidRPr="00F0731C" w:rsidRDefault="00AA1427"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2.</w:t>
            </w:r>
          </w:p>
        </w:tc>
        <w:tc>
          <w:tcPr>
            <w:tcW w:w="890" w:type="pct"/>
          </w:tcPr>
          <w:p w:rsidR="00AA1427" w:rsidRPr="009A381C" w:rsidRDefault="00AA1427" w:rsidP="00AA3432">
            <w:pPr>
              <w:spacing w:before="60" w:after="60" w:line="240" w:lineRule="auto"/>
              <w:rPr>
                <w:rFonts w:ascii="Times New Roman" w:hAnsi="Times New Roman"/>
                <w:b/>
              </w:rPr>
            </w:pPr>
            <w:r w:rsidRPr="009A381C">
              <w:rPr>
                <w:rFonts w:ascii="Times New Roman" w:hAnsi="Times New Roman"/>
                <w:b/>
                <w:bCs/>
              </w:rPr>
              <w:t>Bab 6 :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Mampu memahami benda-benda di sekitar sebagai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Mampu memahami Jenis dan unsur-unsur yang membentuk sebuah bangun ruang melalui pengamatan.</w:t>
            </w: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1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9A381C" w:rsidRDefault="00AA1427" w:rsidP="00AA3432">
            <w:pPr>
              <w:spacing w:before="60" w:after="60" w:line="240" w:lineRule="auto"/>
              <w:ind w:left="318" w:hanging="284"/>
              <w:rPr>
                <w:rFonts w:ascii="Times New Roman" w:hAnsi="Times New Roman"/>
                <w:b/>
                <w:bCs/>
              </w:rPr>
            </w:pPr>
            <w:r w:rsidRPr="009A381C">
              <w:rPr>
                <w:rFonts w:ascii="Times New Roman" w:hAnsi="Times New Roman"/>
                <w:b/>
                <w:bCs/>
              </w:rPr>
              <w:t xml:space="preserve">1.  Sifat-Sifat Bangun Ruang </w:t>
            </w:r>
          </w:p>
          <w:p w:rsidR="00AA1427" w:rsidRPr="00664ECC" w:rsidRDefault="00AA1427" w:rsidP="00AA3432">
            <w:pPr>
              <w:spacing w:before="60" w:after="60" w:line="240" w:lineRule="auto"/>
              <w:ind w:left="318" w:hanging="284"/>
              <w:rPr>
                <w:rFonts w:ascii="Times New Roman" w:hAnsi="Times New Roman"/>
                <w:b/>
              </w:rPr>
            </w:pPr>
            <w:r w:rsidRPr="00664ECC">
              <w:rPr>
                <w:rFonts w:ascii="Times New Roman" w:hAnsi="Times New Roman"/>
                <w:b/>
                <w:bCs/>
              </w:rPr>
              <w:t>1.  Berbagai Bangun Rung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lastRenderedPageBreak/>
              <w:t>1.  Dapat memahami mengenai limas dan kerucut.</w:t>
            </w:r>
          </w:p>
          <w:p w:rsidR="00B7219E" w:rsidRDefault="00AA1427" w:rsidP="00C935E7">
            <w:pPr>
              <w:spacing w:before="60" w:after="60" w:line="240" w:lineRule="auto"/>
              <w:ind w:left="316" w:hanging="316"/>
              <w:rPr>
                <w:rFonts w:ascii="Times New Roman" w:hAnsi="Times New Roman"/>
              </w:rPr>
            </w:pPr>
            <w:r w:rsidRPr="009A381C">
              <w:rPr>
                <w:rFonts w:ascii="Times New Roman" w:hAnsi="Times New Roman"/>
              </w:rPr>
              <w:t>2.  Dapat memahami polihedron dan polihedron beraturan.</w:t>
            </w:r>
          </w:p>
          <w:p w:rsidR="00BE1B9E" w:rsidRPr="009A381C" w:rsidRDefault="00BE1B9E" w:rsidP="00C935E7">
            <w:pPr>
              <w:spacing w:before="60" w:after="60" w:line="240" w:lineRule="auto"/>
              <w:ind w:left="316" w:hanging="316"/>
              <w:rPr>
                <w:rFonts w:ascii="Times New Roman" w:hAnsi="Times New Roman"/>
              </w:rPr>
            </w:pP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lastRenderedPageBreak/>
              <w:t>2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2.  Kedudukan Garis dan Bidang pada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Dapat memahami kondisi yang menentukan sebuah bidang.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Dapat memahami kedudukan antara garis dengan garis, garis dengan bidang, dan bidang dengan bidang pada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3.  Dapat memahami jarak antara titik dan bidang pada ruang, dan jarak dua bidang sejajar pada ruang.</w:t>
            </w:r>
          </w:p>
        </w:tc>
        <w:tc>
          <w:tcPr>
            <w:tcW w:w="338" w:type="pct"/>
          </w:tcPr>
          <w:p w:rsidR="00AA1427" w:rsidRPr="009A381C" w:rsidRDefault="00AA1427" w:rsidP="00AA3432">
            <w:pPr>
              <w:spacing w:before="60" w:after="60" w:line="240" w:lineRule="auto"/>
              <w:jc w:val="center"/>
              <w:rPr>
                <w:rFonts w:ascii="Times New Roman" w:hAnsi="Times New Roman"/>
              </w:rPr>
            </w:pPr>
            <w:r>
              <w:rPr>
                <w:rFonts w:ascii="Times New Roman" w:hAnsi="Times New Roman"/>
              </w:rPr>
              <w:t>3</w:t>
            </w:r>
            <w:r w:rsidRPr="009A381C">
              <w:rPr>
                <w:rFonts w:ascii="Times New Roman" w:hAnsi="Times New Roman"/>
              </w:rPr>
              <w:t xml:space="preserve"> jam</w:t>
            </w:r>
          </w:p>
          <w:p w:rsidR="00AA1427" w:rsidRPr="009A381C" w:rsidRDefault="00AA1427" w:rsidP="00AA3432">
            <w:pPr>
              <w:spacing w:before="60" w:after="60" w:line="240" w:lineRule="auto"/>
              <w:jc w:val="center"/>
              <w:rPr>
                <w:rFonts w:ascii="Times New Roman" w:hAnsi="Times New Roman"/>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9A381C" w:rsidRDefault="00AA1427" w:rsidP="00AA3432">
            <w:pPr>
              <w:spacing w:before="60" w:after="60" w:line="240" w:lineRule="auto"/>
              <w:ind w:left="318" w:hanging="284"/>
              <w:rPr>
                <w:rFonts w:ascii="Times New Roman" w:hAnsi="Times New Roman"/>
                <w:b/>
                <w:bCs/>
              </w:rPr>
            </w:pPr>
            <w:r w:rsidRPr="009A381C">
              <w:rPr>
                <w:rFonts w:ascii="Times New Roman" w:hAnsi="Times New Roman"/>
                <w:b/>
                <w:bCs/>
              </w:rPr>
              <w:t xml:space="preserve">2.  Berbagai Cara Mengamati Bangun Ruang </w:t>
            </w:r>
          </w:p>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 xml:space="preserve">1.  Bangun Ruang </w:t>
            </w:r>
            <w:r w:rsidRPr="00664ECC">
              <w:rPr>
                <w:rFonts w:ascii="Times New Roman" w:hAnsi="Times New Roman"/>
                <w:b/>
                <w:bCs/>
              </w:rPr>
              <w:lastRenderedPageBreak/>
              <w:t>Dibentuk dengan Mengerakkan Bidang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Dapat memahami bangun ruang sebagai hal yang terbentuk dari pergerakan garis dan permukaan.</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Memahami mengenai benda putar.</w:t>
            </w: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2. Proyeksi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Dapat memahami arti dari proyeksi.</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Dapat menggambar proyeksi, dapat membaca bangun ruang dari gambar proyeksi.</w:t>
            </w: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1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3.  Jaring-Jaring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Dapat memahami jaring-jaring sebagai cara menyatakan bangun ruang pada bidang datar.</w:t>
            </w:r>
          </w:p>
          <w:p w:rsidR="00AA1427" w:rsidRDefault="00AA1427" w:rsidP="00AA3432">
            <w:pPr>
              <w:spacing w:before="60" w:after="60" w:line="240" w:lineRule="auto"/>
              <w:ind w:left="316" w:hanging="316"/>
              <w:rPr>
                <w:rFonts w:ascii="Times New Roman" w:hAnsi="Times New Roman"/>
              </w:rPr>
            </w:pPr>
            <w:r w:rsidRPr="009A381C">
              <w:rPr>
                <w:rFonts w:ascii="Times New Roman" w:hAnsi="Times New Roman"/>
              </w:rPr>
              <w:t xml:space="preserve">2.  Memahami jaring-jaring limas dan </w:t>
            </w:r>
            <w:r w:rsidRPr="009A381C">
              <w:rPr>
                <w:rFonts w:ascii="Times New Roman" w:hAnsi="Times New Roman"/>
              </w:rPr>
              <w:lastRenderedPageBreak/>
              <w:t>kerucut.</w:t>
            </w:r>
          </w:p>
          <w:p w:rsidR="00BE1B9E" w:rsidRPr="009A381C" w:rsidRDefault="00BE1B9E" w:rsidP="00AA3432">
            <w:pPr>
              <w:spacing w:before="60" w:after="60" w:line="240" w:lineRule="auto"/>
              <w:ind w:left="316" w:hanging="316"/>
              <w:rPr>
                <w:rFonts w:ascii="Times New Roman" w:hAnsi="Times New Roman"/>
              </w:rPr>
            </w:pPr>
          </w:p>
        </w:tc>
        <w:tc>
          <w:tcPr>
            <w:tcW w:w="338" w:type="pct"/>
          </w:tcPr>
          <w:p w:rsidR="00AA1427" w:rsidRPr="009A381C" w:rsidRDefault="00AA1427" w:rsidP="00AA3432">
            <w:pPr>
              <w:spacing w:before="60" w:after="60" w:line="240" w:lineRule="auto"/>
              <w:jc w:val="center"/>
              <w:rPr>
                <w:rFonts w:ascii="Times New Roman" w:hAnsi="Times New Roman"/>
              </w:rPr>
            </w:pPr>
            <w:r>
              <w:rPr>
                <w:rFonts w:ascii="Times New Roman" w:hAnsi="Times New Roman"/>
              </w:rPr>
              <w:lastRenderedPageBreak/>
              <w:t>1</w:t>
            </w:r>
            <w:r w:rsidRPr="009A381C">
              <w:rPr>
                <w:rFonts w:ascii="Times New Roman" w:hAnsi="Times New Roman"/>
              </w:rPr>
              <w:t xml:space="preserve"> jam</w:t>
            </w:r>
          </w:p>
          <w:p w:rsidR="00AA1427" w:rsidRPr="009A381C" w:rsidRDefault="00AA1427" w:rsidP="00AA3432">
            <w:pPr>
              <w:spacing w:before="60" w:after="60" w:line="240" w:lineRule="auto"/>
              <w:jc w:val="center"/>
              <w:rPr>
                <w:rFonts w:ascii="Times New Roman" w:hAnsi="Times New Roman"/>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9A381C" w:rsidRDefault="00AA1427" w:rsidP="00AA3432">
            <w:pPr>
              <w:spacing w:before="60" w:after="60" w:line="240" w:lineRule="auto"/>
              <w:ind w:left="318" w:hanging="284"/>
              <w:rPr>
                <w:rFonts w:ascii="Times New Roman" w:hAnsi="Times New Roman"/>
                <w:bCs/>
              </w:rPr>
            </w:pPr>
            <w:r w:rsidRPr="009A381C">
              <w:rPr>
                <w:rFonts w:ascii="Times New Roman" w:hAnsi="Times New Roman"/>
                <w:b/>
                <w:bCs/>
              </w:rPr>
              <w:t xml:space="preserve">3.  Pengukuran Bangun Ruang </w:t>
            </w:r>
          </w:p>
          <w:p w:rsidR="00AA1427" w:rsidRDefault="00AA1427" w:rsidP="00AA3432">
            <w:pPr>
              <w:spacing w:before="60" w:after="60" w:line="240" w:lineRule="auto"/>
              <w:ind w:left="316" w:hanging="316"/>
              <w:rPr>
                <w:rFonts w:ascii="Times New Roman" w:hAnsi="Times New Roman"/>
              </w:rPr>
            </w:pPr>
            <w:r w:rsidRPr="009A381C">
              <w:rPr>
                <w:rFonts w:ascii="Times New Roman" w:hAnsi="Times New Roman"/>
              </w:rPr>
              <w:t>1.  Mampu menemukan hubungan antara luas permukaan, luas sisi, terhadap volume pada silinder yang tepat melingkupi silinder dan bola.</w:t>
            </w:r>
          </w:p>
          <w:p w:rsidR="00BE1B9E" w:rsidRPr="009A381C" w:rsidRDefault="00BE1B9E" w:rsidP="00AA3432">
            <w:pPr>
              <w:spacing w:before="60" w:after="60" w:line="240" w:lineRule="auto"/>
              <w:ind w:left="316" w:hanging="316"/>
              <w:rPr>
                <w:rFonts w:ascii="Times New Roman" w:hAnsi="Times New Roman"/>
              </w:rPr>
            </w:pP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6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1.  Luas Permukaan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Dapat mencari luas permukaan limas dan kerucut dengan berdasarkan jaring-jaring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Memahami cara menghitung luas selimut kerucut dengan berdasarkan sifat juring.</w:t>
            </w:r>
          </w:p>
          <w:p w:rsidR="00AA1427" w:rsidRDefault="00AA1427" w:rsidP="00AA3432">
            <w:pPr>
              <w:spacing w:before="60" w:after="60" w:line="240" w:lineRule="auto"/>
              <w:ind w:left="316" w:hanging="316"/>
              <w:rPr>
                <w:rFonts w:ascii="Times New Roman" w:hAnsi="Times New Roman"/>
              </w:rPr>
            </w:pPr>
            <w:r w:rsidRPr="009A381C">
              <w:rPr>
                <w:rFonts w:ascii="Times New Roman" w:hAnsi="Times New Roman"/>
              </w:rPr>
              <w:t>3.  Dapat mencari luas permukaan limas dan kerucut.</w:t>
            </w:r>
          </w:p>
          <w:p w:rsidR="00BE1B9E" w:rsidRPr="009A381C" w:rsidRDefault="00BE1B9E" w:rsidP="00AA3432">
            <w:pPr>
              <w:spacing w:before="60" w:after="60" w:line="240" w:lineRule="auto"/>
              <w:ind w:left="316" w:hanging="316"/>
              <w:rPr>
                <w:rFonts w:ascii="Times New Roman" w:hAnsi="Times New Roman"/>
              </w:rPr>
            </w:pP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3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2.  Volume Bangun Ruang</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Memahami cara menentukan volume prisma dan kerucut berdasarkan pengamatan dan eksperimen.</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2.  Mampu mencari volume tabung dan kerucut.</w:t>
            </w: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1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AA1427" w:rsidRPr="00664ECC" w:rsidRDefault="00AA1427" w:rsidP="00AA3432">
            <w:pPr>
              <w:spacing w:before="60" w:after="60" w:line="240" w:lineRule="auto"/>
              <w:ind w:left="318" w:hanging="284"/>
              <w:rPr>
                <w:rFonts w:ascii="Times New Roman" w:hAnsi="Times New Roman"/>
                <w:b/>
                <w:bCs/>
              </w:rPr>
            </w:pPr>
            <w:r w:rsidRPr="00664ECC">
              <w:rPr>
                <w:rFonts w:ascii="Times New Roman" w:hAnsi="Times New Roman"/>
                <w:b/>
                <w:bCs/>
              </w:rPr>
              <w:t>3.  Luas Permukaan dan Volume Bola</w:t>
            </w:r>
          </w:p>
          <w:p w:rsidR="00AA1427" w:rsidRPr="009A381C" w:rsidRDefault="00AA1427" w:rsidP="00AA3432">
            <w:pPr>
              <w:spacing w:before="60" w:after="60" w:line="240" w:lineRule="auto"/>
              <w:ind w:left="316" w:hanging="316"/>
              <w:rPr>
                <w:rFonts w:ascii="Times New Roman" w:hAnsi="Times New Roman"/>
              </w:rPr>
            </w:pPr>
            <w:r w:rsidRPr="009A381C">
              <w:rPr>
                <w:rFonts w:ascii="Times New Roman" w:hAnsi="Times New Roman"/>
              </w:rPr>
              <w:t>1.  Memahami cara menentukan luas permukaan dan volume bola berdasarkan pengamatan dan eksperimen.</w:t>
            </w:r>
          </w:p>
          <w:p w:rsidR="00B7219E" w:rsidRPr="009A381C" w:rsidRDefault="00AA1427" w:rsidP="00C935E7">
            <w:pPr>
              <w:spacing w:before="60" w:after="60" w:line="240" w:lineRule="auto"/>
              <w:ind w:left="316" w:hanging="316"/>
              <w:rPr>
                <w:rFonts w:ascii="Times New Roman" w:hAnsi="Times New Roman"/>
              </w:rPr>
            </w:pPr>
            <w:r w:rsidRPr="009A381C">
              <w:rPr>
                <w:rFonts w:ascii="Times New Roman" w:hAnsi="Times New Roman"/>
              </w:rPr>
              <w:t>2.   Dapat menghitung luas permukaan dan volume bola menggunakan persamaan.</w:t>
            </w:r>
          </w:p>
        </w:tc>
        <w:tc>
          <w:tcPr>
            <w:tcW w:w="338" w:type="pct"/>
          </w:tcPr>
          <w:p w:rsidR="00AA1427" w:rsidRPr="009A381C" w:rsidRDefault="00AA1427" w:rsidP="00AA3432">
            <w:pPr>
              <w:spacing w:before="60" w:after="60" w:line="240" w:lineRule="auto"/>
              <w:jc w:val="center"/>
              <w:rPr>
                <w:rFonts w:ascii="Times New Roman" w:hAnsi="Times New Roman"/>
              </w:rPr>
            </w:pPr>
            <w:r>
              <w:rPr>
                <w:rFonts w:ascii="Times New Roman" w:hAnsi="Times New Roman"/>
              </w:rPr>
              <w:t>2</w:t>
            </w:r>
            <w:r w:rsidRPr="009A381C">
              <w:rPr>
                <w:rFonts w:ascii="Times New Roman" w:hAnsi="Times New Roman"/>
              </w:rPr>
              <w:t xml:space="preserve"> jam</w:t>
            </w:r>
          </w:p>
          <w:p w:rsidR="00AA1427" w:rsidRPr="009A381C" w:rsidRDefault="00AA1427" w:rsidP="00AA3432">
            <w:pPr>
              <w:spacing w:before="60" w:after="60" w:line="240" w:lineRule="auto"/>
              <w:jc w:val="center"/>
              <w:rPr>
                <w:rFonts w:ascii="Times New Roman" w:hAnsi="Times New Roman"/>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AA1427" w:rsidRPr="00F0731C" w:rsidTr="00C935E7">
        <w:trPr>
          <w:trHeight w:val="193"/>
          <w:jc w:val="center"/>
        </w:trPr>
        <w:tc>
          <w:tcPr>
            <w:tcW w:w="197" w:type="pct"/>
            <w:vMerge/>
          </w:tcPr>
          <w:p w:rsidR="00AA1427" w:rsidRPr="00F0731C" w:rsidRDefault="00AA1427" w:rsidP="00AA3432">
            <w:pPr>
              <w:spacing w:before="60" w:after="60" w:line="240" w:lineRule="auto"/>
              <w:ind w:left="35"/>
              <w:jc w:val="center"/>
              <w:rPr>
                <w:rFonts w:ascii="Times New Roman" w:hAnsi="Times New Roman"/>
                <w:bCs/>
                <w:lang w:val="id-ID"/>
              </w:rPr>
            </w:pPr>
          </w:p>
        </w:tc>
        <w:tc>
          <w:tcPr>
            <w:tcW w:w="890" w:type="pct"/>
          </w:tcPr>
          <w:p w:rsidR="00B7219E" w:rsidRPr="009A381C" w:rsidRDefault="00AA1427" w:rsidP="00141F53">
            <w:pPr>
              <w:spacing w:before="60" w:after="60" w:line="240" w:lineRule="auto"/>
              <w:rPr>
                <w:rFonts w:ascii="Times New Roman" w:hAnsi="Times New Roman"/>
              </w:rPr>
            </w:pPr>
            <w:r w:rsidRPr="009A381C">
              <w:rPr>
                <w:rFonts w:ascii="Times New Roman" w:hAnsi="Times New Roman"/>
                <w:b/>
                <w:bCs/>
              </w:rPr>
              <w:t>BAB 6 Soal Ringkasan</w:t>
            </w:r>
          </w:p>
        </w:tc>
        <w:tc>
          <w:tcPr>
            <w:tcW w:w="338" w:type="pct"/>
          </w:tcPr>
          <w:p w:rsidR="00AA1427" w:rsidRPr="009A381C" w:rsidRDefault="00AA1427"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c>
          <w:tcPr>
            <w:tcW w:w="119" w:type="pct"/>
          </w:tcPr>
          <w:p w:rsidR="00AA1427" w:rsidRPr="00F0731C" w:rsidRDefault="00AA1427"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val="restart"/>
          </w:tcPr>
          <w:p w:rsidR="00DE155C" w:rsidRPr="00F0731C" w:rsidRDefault="00DE155C" w:rsidP="00AA3432">
            <w:pPr>
              <w:spacing w:before="60" w:after="60" w:line="240" w:lineRule="auto"/>
              <w:ind w:left="35"/>
              <w:jc w:val="center"/>
              <w:rPr>
                <w:rFonts w:ascii="Times New Roman" w:hAnsi="Times New Roman"/>
                <w:bCs/>
                <w:lang w:val="id-ID"/>
              </w:rPr>
            </w:pPr>
            <w:r w:rsidRPr="00F0731C">
              <w:rPr>
                <w:rFonts w:ascii="Times New Roman" w:hAnsi="Times New Roman"/>
                <w:bCs/>
                <w:lang w:val="id-ID"/>
              </w:rPr>
              <w:t>3.</w:t>
            </w:r>
          </w:p>
        </w:tc>
        <w:tc>
          <w:tcPr>
            <w:tcW w:w="890" w:type="pct"/>
          </w:tcPr>
          <w:p w:rsidR="00DE155C" w:rsidRPr="009A381C" w:rsidRDefault="00DE155C" w:rsidP="00AA3432">
            <w:pPr>
              <w:spacing w:before="60" w:after="60" w:line="240" w:lineRule="auto"/>
              <w:rPr>
                <w:rFonts w:ascii="Times New Roman" w:hAnsi="Times New Roman"/>
                <w:b/>
              </w:rPr>
            </w:pPr>
            <w:r w:rsidRPr="009A381C">
              <w:rPr>
                <w:rFonts w:ascii="Times New Roman" w:hAnsi="Times New Roman"/>
                <w:b/>
              </w:rPr>
              <w:t>Bab 7 : Menggunakan Data</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lastRenderedPageBreak/>
              <w:t>1.  Dengan "tangkap pengaris", murid dapat tertarik untuk menyelidiki kecenderungan data dan menjelaskan serta mengkomunikasikan cara memeriksanya melalui eksperimen untuk memeriksa apakah satu hasil tangkapan lebih panjang atau lebih pendek dalam data.</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9A381C" w:rsidRDefault="00DE155C" w:rsidP="00AA3432">
            <w:pPr>
              <w:spacing w:before="60" w:after="60" w:line="240" w:lineRule="auto"/>
              <w:ind w:left="318" w:hanging="284"/>
              <w:rPr>
                <w:rFonts w:ascii="Times New Roman" w:hAnsi="Times New Roman"/>
                <w:b/>
                <w:bCs/>
              </w:rPr>
            </w:pPr>
            <w:r w:rsidRPr="009A381C">
              <w:rPr>
                <w:rFonts w:ascii="Times New Roman" w:hAnsi="Times New Roman"/>
                <w:b/>
                <w:bCs/>
              </w:rPr>
              <w:t xml:space="preserve">1.  Bagaimana Menyelidiki Kecenderungan Data </w:t>
            </w:r>
          </w:p>
          <w:p w:rsidR="00DE155C" w:rsidRPr="00664ECC" w:rsidRDefault="00DE155C" w:rsidP="00AA3432">
            <w:pPr>
              <w:spacing w:before="60" w:after="60" w:line="240" w:lineRule="auto"/>
              <w:ind w:left="318" w:hanging="284"/>
              <w:rPr>
                <w:rFonts w:ascii="Times New Roman" w:hAnsi="Times New Roman"/>
                <w:b/>
              </w:rPr>
            </w:pPr>
            <w:r w:rsidRPr="00664ECC">
              <w:rPr>
                <w:rFonts w:ascii="Times New Roman" w:hAnsi="Times New Roman"/>
                <w:b/>
                <w:bCs/>
              </w:rPr>
              <w:t>1.  Nilai Representatif</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1.  Memahami bahwa dengan menggunakan nilai representatif, dapat memperlihatkan kecenderungan seluruh data dengan ringkas dalam satu nilai.</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 xml:space="preserve">2.  Mampu memahami arti dan karakteristik mean, median, dan </w:t>
            </w:r>
            <w:r w:rsidRPr="009A381C">
              <w:rPr>
                <w:rFonts w:ascii="Times New Roman" w:hAnsi="Times New Roman"/>
              </w:rPr>
              <w:lastRenderedPageBreak/>
              <w:t>modus, dan memikirkan tentang nilai representatif mana yang harus digunakan tergantung situasinya.</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664ECC" w:rsidRDefault="00DE155C" w:rsidP="00AA3432">
            <w:pPr>
              <w:spacing w:before="60" w:after="60" w:line="240" w:lineRule="auto"/>
              <w:ind w:left="318" w:hanging="284"/>
              <w:rPr>
                <w:rFonts w:ascii="Times New Roman" w:hAnsi="Times New Roman"/>
                <w:b/>
                <w:bCs/>
              </w:rPr>
            </w:pPr>
            <w:r w:rsidRPr="00664ECC">
              <w:rPr>
                <w:rFonts w:ascii="Times New Roman" w:hAnsi="Times New Roman"/>
                <w:b/>
                <w:bCs/>
              </w:rPr>
              <w:t>2.  Mengorganisasikan Data</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1.  Memahami jangkauan data dan nilai terbesar dan terkecil.</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2.  Dapat menyusun data ke dalam tabel distribusi frekuensi dan memeriksa distribusinya.</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3.  Kecenderungan data dapat dibaca dengan menggambar histogram atau garis frekuensi berdasarkan tabel distribusi frekuensi.</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664ECC" w:rsidRDefault="00DE155C" w:rsidP="00AA3432">
            <w:pPr>
              <w:spacing w:before="60" w:after="60" w:line="240" w:lineRule="auto"/>
              <w:ind w:left="318" w:hanging="284"/>
              <w:rPr>
                <w:rFonts w:ascii="Times New Roman" w:hAnsi="Times New Roman"/>
                <w:b/>
                <w:bCs/>
              </w:rPr>
            </w:pPr>
            <w:r w:rsidRPr="00664ECC">
              <w:rPr>
                <w:rFonts w:ascii="Times New Roman" w:hAnsi="Times New Roman"/>
                <w:b/>
                <w:bCs/>
              </w:rPr>
              <w:t>3.  Frekuensi Relatif</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 xml:space="preserve">1.  Pahami frekuensi relatif dan gunakan frekuensi relatif untuk menangkap kecenderungan kedua </w:t>
            </w:r>
            <w:r w:rsidRPr="009A381C">
              <w:rPr>
                <w:rFonts w:ascii="Times New Roman" w:hAnsi="Times New Roman"/>
              </w:rPr>
              <w:lastRenderedPageBreak/>
              <w:t>data.</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lastRenderedPageBreak/>
              <w:t>1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664ECC" w:rsidRDefault="00DE155C" w:rsidP="00AA3432">
            <w:pPr>
              <w:spacing w:before="60" w:after="60" w:line="240" w:lineRule="auto"/>
              <w:ind w:left="318" w:hanging="284"/>
              <w:rPr>
                <w:rFonts w:ascii="Times New Roman" w:hAnsi="Times New Roman"/>
                <w:b/>
                <w:bCs/>
              </w:rPr>
            </w:pPr>
            <w:r w:rsidRPr="00664ECC">
              <w:rPr>
                <w:rFonts w:ascii="Times New Roman" w:hAnsi="Times New Roman"/>
                <w:b/>
                <w:bCs/>
              </w:rPr>
              <w:t>4.  Nilai Pendekatan dan Angka Signifikan</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 xml:space="preserve">1.  Memahami nilai pendekatan dan galat, arti dari angka-angka signifikan, dan cara menyatakan nilai perkiraan </w:t>
            </w:r>
            <w:r w:rsidRPr="009A381C">
              <w:rPr>
                <w:rFonts w:ascii="Times New Roman" w:hAnsi="Times New Roman"/>
                <w:i/>
                <w:iCs/>
              </w:rPr>
              <w:t xml:space="preserve">a </w:t>
            </w:r>
            <w:r w:rsidRPr="009A381C">
              <w:rPr>
                <w:rFonts w:ascii="Times New Roman" w:hAnsi="Times New Roman" w:hint="eastAsia"/>
              </w:rPr>
              <w:t>×</w:t>
            </w:r>
            <w:r w:rsidRPr="009A381C">
              <w:rPr>
                <w:rFonts w:ascii="Times New Roman" w:hAnsi="Times New Roman"/>
              </w:rPr>
              <w:t xml:space="preserve"> 10</w:t>
            </w:r>
            <w:r w:rsidRPr="009A381C">
              <w:rPr>
                <w:rFonts w:ascii="Times New Roman" w:hAnsi="Times New Roman"/>
                <w:i/>
                <w:iCs/>
              </w:rPr>
              <w:t>n</w:t>
            </w:r>
            <w:r w:rsidRPr="009A381C">
              <w:rPr>
                <w:rFonts w:ascii="Times New Roman" w:hAnsi="Times New Roman"/>
              </w:rPr>
              <w:t>.</w:t>
            </w:r>
          </w:p>
        </w:tc>
        <w:tc>
          <w:tcPr>
            <w:tcW w:w="338" w:type="pct"/>
          </w:tcPr>
          <w:p w:rsidR="00DE155C" w:rsidRPr="009A381C" w:rsidRDefault="00DE155C" w:rsidP="00AA3432">
            <w:pPr>
              <w:spacing w:before="60" w:after="60" w:line="240" w:lineRule="auto"/>
              <w:jc w:val="center"/>
              <w:rPr>
                <w:rFonts w:ascii="Times New Roman" w:hAnsi="Times New Roman"/>
              </w:rPr>
            </w:pPr>
            <w:r>
              <w:rPr>
                <w:rFonts w:ascii="Times New Roman" w:hAnsi="Times New Roman"/>
              </w:rPr>
              <w:t>2</w:t>
            </w:r>
            <w:r w:rsidRPr="009A381C">
              <w:rPr>
                <w:rFonts w:ascii="Times New Roman" w:hAnsi="Times New Roman"/>
              </w:rPr>
              <w:t xml:space="preserve"> jam</w:t>
            </w:r>
          </w:p>
          <w:p w:rsidR="00DE155C" w:rsidRPr="009A381C" w:rsidRDefault="00DE155C" w:rsidP="00AA3432">
            <w:pPr>
              <w:spacing w:before="60" w:after="60" w:line="240" w:lineRule="auto"/>
              <w:jc w:val="center"/>
              <w:rPr>
                <w:rFonts w:ascii="Times New Roman" w:hAnsi="Times New Roman"/>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9A381C" w:rsidRDefault="00DE155C" w:rsidP="00AA3432">
            <w:pPr>
              <w:spacing w:before="60" w:after="60" w:line="240" w:lineRule="auto"/>
              <w:ind w:left="318" w:hanging="284"/>
              <w:rPr>
                <w:rFonts w:ascii="Times New Roman" w:hAnsi="Times New Roman"/>
                <w:b/>
                <w:bCs/>
              </w:rPr>
            </w:pPr>
            <w:r w:rsidRPr="009A381C">
              <w:rPr>
                <w:rFonts w:ascii="Times New Roman" w:hAnsi="Times New Roman"/>
                <w:b/>
                <w:bCs/>
              </w:rPr>
              <w:t xml:space="preserve">2.  Menggunakan Data </w:t>
            </w:r>
          </w:p>
          <w:p w:rsidR="00DE155C" w:rsidRPr="00664ECC" w:rsidRDefault="00DE155C" w:rsidP="00AA3432">
            <w:pPr>
              <w:spacing w:before="60" w:after="60" w:line="240" w:lineRule="auto"/>
              <w:ind w:left="318" w:hanging="284"/>
              <w:rPr>
                <w:rFonts w:ascii="Times New Roman" w:hAnsi="Times New Roman"/>
                <w:b/>
                <w:bCs/>
              </w:rPr>
            </w:pPr>
            <w:r w:rsidRPr="00664ECC">
              <w:rPr>
                <w:rFonts w:ascii="Times New Roman" w:hAnsi="Times New Roman"/>
                <w:b/>
                <w:bCs/>
              </w:rPr>
              <w:t>1.  Bagaimana Cara Membaca Kecenderungan Data</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1.  Murid bisa membaca kecenderungan dan karakteristik dari data di sekitar.</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2.  Dapat menghitung nilai rata-rata dari tabel distribusi frekuensi menggunakan nilai kelas.</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664ECC" w:rsidRDefault="00DE155C" w:rsidP="00AA3432">
            <w:pPr>
              <w:spacing w:before="60" w:after="60" w:line="240" w:lineRule="auto"/>
              <w:ind w:left="318" w:hanging="284"/>
              <w:rPr>
                <w:rFonts w:ascii="Times New Roman" w:hAnsi="Times New Roman"/>
                <w:b/>
                <w:bCs/>
              </w:rPr>
            </w:pPr>
            <w:r w:rsidRPr="00664ECC">
              <w:rPr>
                <w:rFonts w:ascii="Times New Roman" w:hAnsi="Times New Roman"/>
                <w:b/>
                <w:bCs/>
              </w:rPr>
              <w:t>2. Penggunaan Data</w:t>
            </w:r>
          </w:p>
          <w:p w:rsidR="00DE155C" w:rsidRPr="009A381C" w:rsidRDefault="00DE155C" w:rsidP="00AA3432">
            <w:pPr>
              <w:spacing w:before="60" w:after="60" w:line="240" w:lineRule="auto"/>
              <w:ind w:left="316" w:hanging="316"/>
              <w:rPr>
                <w:rFonts w:ascii="Times New Roman" w:hAnsi="Times New Roman"/>
              </w:rPr>
            </w:pPr>
            <w:r w:rsidRPr="009A381C">
              <w:rPr>
                <w:rFonts w:ascii="Times New Roman" w:hAnsi="Times New Roman"/>
              </w:rPr>
              <w:t xml:space="preserve">1.  Murid dapat membuat tema, mengumpulkan </w:t>
            </w:r>
            <w:r w:rsidRPr="009A381C">
              <w:rPr>
                <w:rFonts w:ascii="Times New Roman" w:hAnsi="Times New Roman"/>
              </w:rPr>
              <w:lastRenderedPageBreak/>
              <w:t>dan mengatur data dengan tepat, membaca kecenderungan, mengklarifikasi alasan, menjelaskan dan mengkomunikasikan apa yang mereka baca.</w:t>
            </w:r>
          </w:p>
        </w:tc>
        <w:tc>
          <w:tcPr>
            <w:tcW w:w="338" w:type="pct"/>
          </w:tcPr>
          <w:p w:rsidR="00DE155C" w:rsidRPr="009A381C" w:rsidRDefault="00DE155C" w:rsidP="00AA3432">
            <w:pPr>
              <w:spacing w:before="60" w:after="60" w:line="240" w:lineRule="auto"/>
              <w:jc w:val="center"/>
              <w:rPr>
                <w:rFonts w:ascii="Times New Roman" w:hAnsi="Times New Roman"/>
              </w:rPr>
            </w:pPr>
            <w:r>
              <w:rPr>
                <w:rFonts w:ascii="Times New Roman" w:hAnsi="Times New Roman"/>
              </w:rPr>
              <w:lastRenderedPageBreak/>
              <w:t>3</w:t>
            </w:r>
            <w:r w:rsidRPr="009A381C">
              <w:rPr>
                <w:rFonts w:ascii="Times New Roman" w:hAnsi="Times New Roman"/>
              </w:rPr>
              <w:t xml:space="preserve"> jam</w:t>
            </w:r>
          </w:p>
          <w:p w:rsidR="00DE155C" w:rsidRPr="009A381C" w:rsidRDefault="00DE155C" w:rsidP="00AA3432">
            <w:pPr>
              <w:spacing w:before="60" w:after="60" w:line="240" w:lineRule="auto"/>
              <w:jc w:val="center"/>
              <w:rPr>
                <w:rFonts w:ascii="Times New Roman" w:hAnsi="Times New Roman"/>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DE155C" w:rsidRPr="00F0731C" w:rsidTr="00C935E7">
        <w:trPr>
          <w:trHeight w:val="193"/>
          <w:jc w:val="center"/>
        </w:trPr>
        <w:tc>
          <w:tcPr>
            <w:tcW w:w="197" w:type="pct"/>
            <w:vMerge/>
          </w:tcPr>
          <w:p w:rsidR="00DE155C" w:rsidRPr="00F0731C" w:rsidRDefault="00DE155C" w:rsidP="00AA3432">
            <w:pPr>
              <w:spacing w:before="60" w:after="60" w:line="240" w:lineRule="auto"/>
              <w:ind w:left="35"/>
              <w:jc w:val="center"/>
              <w:rPr>
                <w:rFonts w:ascii="Times New Roman" w:hAnsi="Times New Roman"/>
                <w:bCs/>
                <w:lang w:val="id-ID"/>
              </w:rPr>
            </w:pPr>
          </w:p>
        </w:tc>
        <w:tc>
          <w:tcPr>
            <w:tcW w:w="890" w:type="pct"/>
          </w:tcPr>
          <w:p w:rsidR="00DE155C" w:rsidRPr="009A381C" w:rsidRDefault="00DE155C" w:rsidP="00141F53">
            <w:pPr>
              <w:spacing w:before="60" w:after="60" w:line="240" w:lineRule="auto"/>
              <w:rPr>
                <w:rFonts w:ascii="Times New Roman" w:hAnsi="Times New Roman"/>
              </w:rPr>
            </w:pPr>
            <w:r w:rsidRPr="009A381C">
              <w:rPr>
                <w:rFonts w:ascii="Times New Roman" w:hAnsi="Times New Roman"/>
                <w:b/>
                <w:bCs/>
              </w:rPr>
              <w:t>BAB 7 Soal Ringkasan</w:t>
            </w:r>
          </w:p>
        </w:tc>
        <w:tc>
          <w:tcPr>
            <w:tcW w:w="338" w:type="pct"/>
          </w:tcPr>
          <w:p w:rsidR="00DE155C" w:rsidRPr="009A381C" w:rsidRDefault="00DE155C" w:rsidP="00AA3432">
            <w:pPr>
              <w:spacing w:before="60" w:after="60" w:line="240" w:lineRule="auto"/>
              <w:jc w:val="center"/>
              <w:rPr>
                <w:rFonts w:ascii="Times New Roman" w:hAnsi="Times New Roman"/>
              </w:rPr>
            </w:pPr>
            <w:r w:rsidRPr="009A381C">
              <w:rPr>
                <w:rFonts w:ascii="Times New Roman" w:hAnsi="Times New Roman"/>
              </w:rPr>
              <w:t>2 jam</w:t>
            </w: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c>
          <w:tcPr>
            <w:tcW w:w="119" w:type="pct"/>
          </w:tcPr>
          <w:p w:rsidR="00DE155C" w:rsidRPr="00F0731C" w:rsidRDefault="00DE155C" w:rsidP="00AA3432">
            <w:pPr>
              <w:spacing w:before="60" w:after="60" w:line="240" w:lineRule="auto"/>
              <w:ind w:left="426" w:hanging="426"/>
              <w:jc w:val="center"/>
              <w:rPr>
                <w:rFonts w:ascii="Times New Roman" w:hAnsi="Times New Roman"/>
                <w:lang w:val="id-ID"/>
              </w:rPr>
            </w:pPr>
          </w:p>
        </w:tc>
      </w:tr>
      <w:tr w:rsidR="00636261" w:rsidRPr="00F0731C" w:rsidTr="00C935E7">
        <w:trPr>
          <w:trHeight w:val="193"/>
          <w:jc w:val="center"/>
        </w:trPr>
        <w:tc>
          <w:tcPr>
            <w:tcW w:w="1087" w:type="pct"/>
            <w:gridSpan w:val="2"/>
            <w:shd w:val="clear" w:color="auto" w:fill="E5DFEC" w:themeFill="accent4" w:themeFillTint="33"/>
          </w:tcPr>
          <w:p w:rsidR="008F653E" w:rsidRPr="00F0731C" w:rsidRDefault="008F653E" w:rsidP="00AA3432">
            <w:pPr>
              <w:spacing w:before="60" w:after="60" w:line="240" w:lineRule="auto"/>
              <w:ind w:left="426" w:hanging="426"/>
              <w:jc w:val="center"/>
              <w:rPr>
                <w:rFonts w:ascii="Times New Roman" w:hAnsi="Times New Roman"/>
                <w:lang w:val="id-ID"/>
              </w:rPr>
            </w:pPr>
            <w:r w:rsidRPr="008F653E">
              <w:rPr>
                <w:rFonts w:ascii="Times New Roman" w:hAnsi="Times New Roman"/>
                <w:b/>
                <w:bCs/>
                <w:lang w:val="id-ID"/>
              </w:rPr>
              <w:t>Jumlah Jam Pelajaran</w:t>
            </w:r>
          </w:p>
        </w:tc>
        <w:tc>
          <w:tcPr>
            <w:tcW w:w="338" w:type="pct"/>
            <w:shd w:val="clear" w:color="auto" w:fill="E5DFEC" w:themeFill="accent4" w:themeFillTint="33"/>
          </w:tcPr>
          <w:p w:rsidR="008F653E" w:rsidRPr="00F0731C" w:rsidRDefault="00B7219E" w:rsidP="00AA3432">
            <w:pPr>
              <w:spacing w:before="60" w:after="60" w:line="240" w:lineRule="auto"/>
              <w:jc w:val="center"/>
              <w:rPr>
                <w:rFonts w:ascii="Times New Roman" w:hAnsi="Times New Roman"/>
                <w:b/>
                <w:bCs/>
                <w:lang w:val="id-ID"/>
              </w:rPr>
            </w:pPr>
            <w:r>
              <w:rPr>
                <w:rFonts w:ascii="Times New Roman" w:hAnsi="Times New Roman"/>
                <w:b/>
                <w:bCs/>
                <w:lang w:val="id-ID"/>
              </w:rPr>
              <w:t xml:space="preserve">57 </w:t>
            </w:r>
            <w:r w:rsidR="008F653E" w:rsidRPr="00F0731C">
              <w:rPr>
                <w:rFonts w:ascii="Times New Roman" w:hAnsi="Times New Roman"/>
                <w:b/>
                <w:bCs/>
                <w:lang w:val="id-ID"/>
              </w:rPr>
              <w:t>JP</w:t>
            </w: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c>
          <w:tcPr>
            <w:tcW w:w="119" w:type="pct"/>
            <w:shd w:val="clear" w:color="auto" w:fill="E5DFEC" w:themeFill="accent4" w:themeFillTint="33"/>
          </w:tcPr>
          <w:p w:rsidR="008F653E" w:rsidRPr="00F0731C" w:rsidRDefault="008F653E" w:rsidP="00AA3432">
            <w:pPr>
              <w:spacing w:before="60" w:after="60" w:line="240" w:lineRule="auto"/>
              <w:jc w:val="center"/>
              <w:rPr>
                <w:rFonts w:ascii="Times New Roman" w:hAnsi="Times New Roman"/>
                <w:color w:val="000000"/>
                <w:lang w:val="id-ID"/>
              </w:rPr>
            </w:pPr>
          </w:p>
        </w:tc>
      </w:tr>
    </w:tbl>
    <w:p w:rsidR="00171709" w:rsidRDefault="00171709" w:rsidP="00AA3432">
      <w:pPr>
        <w:tabs>
          <w:tab w:val="left" w:pos="1915"/>
        </w:tabs>
        <w:spacing w:before="60" w:after="60" w:line="240" w:lineRule="auto"/>
        <w:ind w:left="284" w:hanging="284"/>
        <w:rPr>
          <w:rFonts w:ascii="Times New Roman" w:hAnsi="Times New Roman"/>
        </w:rPr>
      </w:pPr>
    </w:p>
    <w:p w:rsidR="00BE1B9E" w:rsidRDefault="00BE1B9E" w:rsidP="00AA3432">
      <w:pPr>
        <w:tabs>
          <w:tab w:val="left" w:pos="1915"/>
        </w:tabs>
        <w:spacing w:before="60" w:after="60" w:line="240" w:lineRule="auto"/>
        <w:ind w:left="284" w:hanging="284"/>
        <w:rPr>
          <w:rFonts w:ascii="Times New Roman" w:hAnsi="Times New Roman"/>
        </w:rPr>
      </w:pPr>
    </w:p>
    <w:p w:rsidR="00BE1B9E" w:rsidRPr="00F0731C" w:rsidRDefault="00BE1B9E" w:rsidP="00AA3432">
      <w:pPr>
        <w:tabs>
          <w:tab w:val="left" w:pos="1915"/>
        </w:tabs>
        <w:spacing w:before="60" w:after="60" w:line="240" w:lineRule="auto"/>
        <w:ind w:left="284" w:hanging="284"/>
        <w:rPr>
          <w:rFonts w:ascii="Times New Roman" w:hAnsi="Times New Roman"/>
        </w:rPr>
      </w:pPr>
    </w:p>
    <w:tbl>
      <w:tblPr>
        <w:tblW w:w="12466" w:type="dxa"/>
        <w:jc w:val="center"/>
        <w:tblLook w:val="01E0" w:firstRow="1" w:lastRow="1" w:firstColumn="1" w:lastColumn="1" w:noHBand="0" w:noVBand="0"/>
      </w:tblPr>
      <w:tblGrid>
        <w:gridCol w:w="4156"/>
        <w:gridCol w:w="4184"/>
        <w:gridCol w:w="4126"/>
      </w:tblGrid>
      <w:tr w:rsidR="009F666A" w:rsidRPr="00F0731C" w:rsidTr="009F666A">
        <w:trPr>
          <w:trHeight w:val="564"/>
          <w:jc w:val="center"/>
        </w:trPr>
        <w:tc>
          <w:tcPr>
            <w:tcW w:w="4156" w:type="dxa"/>
          </w:tcPr>
          <w:p w:rsidR="009F666A" w:rsidRPr="00F0731C" w:rsidRDefault="009F666A" w:rsidP="00AA3432">
            <w:pPr>
              <w:spacing w:before="60" w:after="60" w:line="240" w:lineRule="auto"/>
              <w:jc w:val="center"/>
              <w:rPr>
                <w:rFonts w:ascii="Times New Roman" w:hAnsi="Times New Roman"/>
                <w:b/>
                <w:lang w:val="id-ID"/>
              </w:rPr>
            </w:pPr>
            <w:r w:rsidRPr="00F0731C">
              <w:rPr>
                <w:rFonts w:ascii="Times New Roman" w:hAnsi="Times New Roman"/>
                <w:b/>
                <w:lang w:val="en-ID"/>
              </w:rPr>
              <w:t>M</w:t>
            </w:r>
            <w:r w:rsidRPr="00F0731C">
              <w:rPr>
                <w:rFonts w:ascii="Times New Roman" w:hAnsi="Times New Roman"/>
                <w:b/>
                <w:lang w:val="id-ID"/>
              </w:rPr>
              <w:t>engetahui,</w:t>
            </w:r>
          </w:p>
          <w:p w:rsidR="009F666A" w:rsidRPr="00F0731C" w:rsidRDefault="009F666A" w:rsidP="00AA3432">
            <w:pPr>
              <w:spacing w:before="60" w:after="60" w:line="240" w:lineRule="auto"/>
              <w:jc w:val="center"/>
              <w:rPr>
                <w:rFonts w:ascii="Times New Roman" w:eastAsia="Calibri" w:hAnsi="Times New Roman"/>
                <w:b/>
                <w:lang w:val="id-ID"/>
              </w:rPr>
            </w:pPr>
            <w:r w:rsidRPr="00F0731C">
              <w:rPr>
                <w:rFonts w:ascii="Times New Roman" w:hAnsi="Times New Roman"/>
                <w:b/>
                <w:lang w:val="id-ID"/>
              </w:rPr>
              <w:t>Kepala Sekolah</w:t>
            </w:r>
          </w:p>
          <w:p w:rsidR="009F666A" w:rsidRPr="00F0731C" w:rsidRDefault="009F666A" w:rsidP="00AA3432">
            <w:pPr>
              <w:spacing w:before="60" w:after="60" w:line="240" w:lineRule="auto"/>
              <w:ind w:left="720"/>
              <w:contextualSpacing/>
              <w:jc w:val="center"/>
              <w:rPr>
                <w:rFonts w:ascii="Times New Roman" w:hAnsi="Times New Roman"/>
                <w:b/>
                <w:lang w:val="en-ID"/>
              </w:rPr>
            </w:pPr>
          </w:p>
          <w:p w:rsidR="009F666A" w:rsidRDefault="009F666A" w:rsidP="00AA3432">
            <w:pPr>
              <w:spacing w:before="60" w:after="60" w:line="240" w:lineRule="auto"/>
              <w:ind w:left="720"/>
              <w:contextualSpacing/>
              <w:jc w:val="center"/>
              <w:rPr>
                <w:rFonts w:ascii="Times New Roman" w:hAnsi="Times New Roman"/>
                <w:b/>
                <w:lang w:val="en-ID"/>
              </w:rPr>
            </w:pPr>
          </w:p>
          <w:p w:rsidR="00B7219E" w:rsidRPr="00F0731C" w:rsidRDefault="00B7219E" w:rsidP="00AA3432">
            <w:pPr>
              <w:spacing w:before="60" w:after="60" w:line="240" w:lineRule="auto"/>
              <w:ind w:left="720"/>
              <w:contextualSpacing/>
              <w:jc w:val="center"/>
              <w:rPr>
                <w:rFonts w:ascii="Times New Roman" w:hAnsi="Times New Roman"/>
                <w:b/>
                <w:lang w:val="en-ID"/>
              </w:rPr>
            </w:pPr>
          </w:p>
          <w:p w:rsidR="009F666A" w:rsidRPr="00F0731C" w:rsidRDefault="009F666A" w:rsidP="00AA3432">
            <w:pPr>
              <w:spacing w:before="60" w:after="60" w:line="240" w:lineRule="auto"/>
              <w:jc w:val="center"/>
              <w:rPr>
                <w:rFonts w:ascii="Times New Roman" w:hAnsi="Times New Roman"/>
                <w:b/>
                <w:u w:val="single"/>
                <w:lang w:val="en-ID"/>
              </w:rPr>
            </w:pPr>
            <w:r w:rsidRPr="00F0731C">
              <w:rPr>
                <w:rFonts w:ascii="Times New Roman" w:hAnsi="Times New Roman"/>
                <w:b/>
                <w:bCs/>
                <w:u w:val="single"/>
                <w:lang w:val="id-ID"/>
              </w:rPr>
              <w:t>(…………………</w:t>
            </w:r>
            <w:r w:rsidRPr="00F0731C">
              <w:rPr>
                <w:rFonts w:ascii="Times New Roman" w:hAnsi="Times New Roman"/>
                <w:b/>
                <w:bCs/>
                <w:u w:val="single"/>
              </w:rPr>
              <w:t>…………</w:t>
            </w:r>
            <w:r w:rsidRPr="00F0731C">
              <w:rPr>
                <w:rFonts w:ascii="Times New Roman" w:hAnsi="Times New Roman"/>
                <w:b/>
                <w:bCs/>
                <w:u w:val="single"/>
                <w:lang w:val="id-ID"/>
              </w:rPr>
              <w:t>……..)</w:t>
            </w:r>
          </w:p>
          <w:p w:rsidR="009F666A" w:rsidRPr="00F0731C" w:rsidRDefault="009F666A" w:rsidP="00AA3432">
            <w:pPr>
              <w:spacing w:before="60" w:after="60" w:line="240" w:lineRule="auto"/>
              <w:rPr>
                <w:rFonts w:ascii="Times New Roman" w:hAnsi="Times New Roman"/>
                <w:b/>
              </w:rPr>
            </w:pPr>
            <w:r w:rsidRPr="00F0731C">
              <w:rPr>
                <w:rFonts w:ascii="Times New Roman" w:hAnsi="Times New Roman"/>
                <w:b/>
                <w:bCs/>
                <w:lang w:val="fi-FI"/>
              </w:rPr>
              <w:t xml:space="preserve">       NIP. ...........................................</w:t>
            </w:r>
          </w:p>
        </w:tc>
        <w:tc>
          <w:tcPr>
            <w:tcW w:w="4184" w:type="dxa"/>
          </w:tcPr>
          <w:p w:rsidR="009F666A" w:rsidRPr="00F0731C" w:rsidRDefault="009F666A" w:rsidP="00AA3432">
            <w:pPr>
              <w:spacing w:before="60" w:after="60" w:line="240" w:lineRule="auto"/>
              <w:rPr>
                <w:rFonts w:ascii="Times New Roman" w:hAnsi="Times New Roman"/>
                <w:b/>
                <w:bCs/>
                <w:lang w:val="fi-FI"/>
              </w:rPr>
            </w:pPr>
          </w:p>
        </w:tc>
        <w:tc>
          <w:tcPr>
            <w:tcW w:w="4126" w:type="dxa"/>
          </w:tcPr>
          <w:p w:rsidR="009F666A" w:rsidRPr="00F0731C" w:rsidRDefault="009F666A" w:rsidP="00AA3432">
            <w:pPr>
              <w:spacing w:before="60" w:after="60" w:line="240" w:lineRule="auto"/>
              <w:jc w:val="center"/>
              <w:rPr>
                <w:rFonts w:ascii="Times New Roman" w:hAnsi="Times New Roman"/>
                <w:b/>
                <w:lang w:val="id-ID"/>
              </w:rPr>
            </w:pPr>
            <w:r w:rsidRPr="00F0731C">
              <w:rPr>
                <w:rFonts w:ascii="Times New Roman" w:hAnsi="Times New Roman"/>
                <w:b/>
                <w:lang w:val="id-ID"/>
              </w:rPr>
              <w:t>………………. …………… 20...</w:t>
            </w:r>
          </w:p>
          <w:p w:rsidR="009F666A" w:rsidRPr="00F0731C" w:rsidRDefault="009F666A" w:rsidP="00AA3432">
            <w:pPr>
              <w:spacing w:before="60" w:after="60" w:line="240" w:lineRule="auto"/>
              <w:jc w:val="center"/>
              <w:rPr>
                <w:rFonts w:ascii="Times New Roman" w:hAnsi="Times New Roman"/>
                <w:b/>
                <w:lang w:val="id-ID"/>
              </w:rPr>
            </w:pPr>
            <w:r w:rsidRPr="00F0731C">
              <w:rPr>
                <w:rFonts w:ascii="Times New Roman" w:hAnsi="Times New Roman"/>
                <w:b/>
                <w:lang w:val="id-ID"/>
              </w:rPr>
              <w:t xml:space="preserve">Guru </w:t>
            </w:r>
            <w:r w:rsidR="00427688">
              <w:rPr>
                <w:rFonts w:ascii="Times New Roman" w:hAnsi="Times New Roman"/>
                <w:b/>
                <w:lang w:val="id-ID"/>
              </w:rPr>
              <w:t>Matematika</w:t>
            </w:r>
            <w:r w:rsidRPr="00F0731C">
              <w:rPr>
                <w:rFonts w:ascii="Times New Roman" w:hAnsi="Times New Roman"/>
                <w:b/>
                <w:bCs/>
              </w:rPr>
              <w:t xml:space="preserve">Fase </w:t>
            </w:r>
            <w:r w:rsidR="004A4625" w:rsidRPr="00F0731C">
              <w:rPr>
                <w:rFonts w:ascii="Times New Roman" w:hAnsi="Times New Roman"/>
                <w:b/>
                <w:bCs/>
                <w:lang w:val="id-ID"/>
              </w:rPr>
              <w:t>D</w:t>
            </w:r>
            <w:r w:rsidRPr="00F0731C">
              <w:rPr>
                <w:rFonts w:ascii="Times New Roman" w:hAnsi="Times New Roman"/>
                <w:b/>
                <w:lang w:val="id-ID"/>
              </w:rPr>
              <w:t xml:space="preserve"> Kelas </w:t>
            </w:r>
            <w:r w:rsidR="004A4625" w:rsidRPr="00F0731C">
              <w:rPr>
                <w:rFonts w:ascii="Times New Roman" w:hAnsi="Times New Roman"/>
                <w:b/>
                <w:lang w:val="id-ID"/>
              </w:rPr>
              <w:t>VII</w:t>
            </w:r>
          </w:p>
          <w:p w:rsidR="009F666A" w:rsidRDefault="009F666A" w:rsidP="00AA3432">
            <w:pPr>
              <w:spacing w:before="60" w:after="60" w:line="240" w:lineRule="auto"/>
              <w:ind w:left="720"/>
              <w:contextualSpacing/>
              <w:jc w:val="center"/>
              <w:rPr>
                <w:rFonts w:ascii="Times New Roman" w:eastAsia="Calibri" w:hAnsi="Times New Roman"/>
                <w:b/>
                <w:lang w:val="en-ID"/>
              </w:rPr>
            </w:pPr>
          </w:p>
          <w:p w:rsidR="00B7219E" w:rsidRPr="00F0731C" w:rsidRDefault="00B7219E" w:rsidP="00AA3432">
            <w:pPr>
              <w:spacing w:before="60" w:after="60" w:line="240" w:lineRule="auto"/>
              <w:ind w:left="720"/>
              <w:contextualSpacing/>
              <w:jc w:val="center"/>
              <w:rPr>
                <w:rFonts w:ascii="Times New Roman" w:eastAsia="Calibri" w:hAnsi="Times New Roman"/>
                <w:b/>
                <w:lang w:val="en-ID"/>
              </w:rPr>
            </w:pPr>
          </w:p>
          <w:p w:rsidR="009F666A" w:rsidRPr="00F0731C" w:rsidRDefault="009F666A" w:rsidP="00AA3432">
            <w:pPr>
              <w:spacing w:before="60" w:after="60" w:line="240" w:lineRule="auto"/>
              <w:ind w:left="720"/>
              <w:contextualSpacing/>
              <w:jc w:val="center"/>
              <w:rPr>
                <w:rFonts w:ascii="Times New Roman" w:hAnsi="Times New Roman"/>
                <w:b/>
                <w:lang w:val="en-ID"/>
              </w:rPr>
            </w:pPr>
          </w:p>
          <w:p w:rsidR="009F666A" w:rsidRPr="00F0731C" w:rsidRDefault="009F666A" w:rsidP="00AA3432">
            <w:pPr>
              <w:spacing w:before="60" w:after="60" w:line="240" w:lineRule="auto"/>
              <w:jc w:val="center"/>
              <w:rPr>
                <w:rFonts w:ascii="Times New Roman" w:hAnsi="Times New Roman"/>
                <w:b/>
                <w:u w:val="single"/>
                <w:lang w:val="en-ID"/>
              </w:rPr>
            </w:pPr>
            <w:r w:rsidRPr="00F0731C">
              <w:rPr>
                <w:rFonts w:ascii="Times New Roman" w:hAnsi="Times New Roman"/>
                <w:b/>
                <w:bCs/>
                <w:u w:val="single"/>
                <w:lang w:val="id-ID"/>
              </w:rPr>
              <w:t>(…………………</w:t>
            </w:r>
            <w:r w:rsidRPr="00F0731C">
              <w:rPr>
                <w:rFonts w:ascii="Times New Roman" w:hAnsi="Times New Roman"/>
                <w:b/>
                <w:bCs/>
                <w:u w:val="single"/>
              </w:rPr>
              <w:t>…………</w:t>
            </w:r>
            <w:r w:rsidRPr="00F0731C">
              <w:rPr>
                <w:rFonts w:ascii="Times New Roman" w:hAnsi="Times New Roman"/>
                <w:b/>
                <w:bCs/>
                <w:u w:val="single"/>
                <w:lang w:val="id-ID"/>
              </w:rPr>
              <w:t>……..)</w:t>
            </w:r>
          </w:p>
          <w:p w:rsidR="009F666A" w:rsidRPr="00F0731C" w:rsidRDefault="009F666A" w:rsidP="00AA3432">
            <w:pPr>
              <w:spacing w:before="60" w:after="60" w:line="240" w:lineRule="auto"/>
              <w:rPr>
                <w:rFonts w:ascii="Times New Roman" w:hAnsi="Times New Roman"/>
                <w:b/>
              </w:rPr>
            </w:pPr>
            <w:r w:rsidRPr="00F0731C">
              <w:rPr>
                <w:rFonts w:ascii="Times New Roman" w:hAnsi="Times New Roman"/>
                <w:b/>
                <w:bCs/>
                <w:lang w:val="fi-FI"/>
              </w:rPr>
              <w:t xml:space="preserve">       NIP. ...........................................</w:t>
            </w:r>
          </w:p>
        </w:tc>
      </w:tr>
    </w:tbl>
    <w:p w:rsidR="001D0445" w:rsidRPr="00F0731C" w:rsidRDefault="001D0445" w:rsidP="00AA3432">
      <w:pPr>
        <w:tabs>
          <w:tab w:val="left" w:pos="1915"/>
        </w:tabs>
        <w:spacing w:before="60" w:after="60" w:line="240" w:lineRule="auto"/>
        <w:ind w:left="284" w:hanging="284"/>
        <w:rPr>
          <w:rFonts w:ascii="Times New Roman" w:hAnsi="Times New Roman"/>
        </w:rPr>
      </w:pPr>
    </w:p>
    <w:sectPr w:rsidR="001D0445" w:rsidRPr="00F0731C" w:rsidSect="00510D95">
      <w:pgSz w:w="16840" w:h="11907" w:orient="landscape"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811" w:rsidRDefault="00105811">
      <w:pPr>
        <w:spacing w:after="0" w:line="240" w:lineRule="auto"/>
      </w:pPr>
      <w:r>
        <w:separator/>
      </w:r>
    </w:p>
  </w:endnote>
  <w:endnote w:type="continuationSeparator" w:id="0">
    <w:p w:rsidR="00105811" w:rsidRDefault="0010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falt">
    <w:altName w:val="MS Gothic"/>
    <w:panose1 w:val="00000000000000000000"/>
    <w:charset w:val="80"/>
    <w:family w:val="moder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811" w:rsidRDefault="00105811">
      <w:pPr>
        <w:spacing w:after="0" w:line="240" w:lineRule="auto"/>
      </w:pPr>
      <w:r>
        <w:separator/>
      </w:r>
    </w:p>
  </w:footnote>
  <w:footnote w:type="continuationSeparator" w:id="0">
    <w:p w:rsidR="00105811" w:rsidRDefault="001058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15DEB"/>
    <w:multiLevelType w:val="hybridMultilevel"/>
    <w:tmpl w:val="9774A41E"/>
    <w:lvl w:ilvl="0" w:tplc="04210001">
      <w:start w:val="1"/>
      <w:numFmt w:val="bullet"/>
      <w:lvlText w:val=""/>
      <w:lvlJc w:val="left"/>
      <w:pPr>
        <w:ind w:left="720" w:hanging="360"/>
      </w:pPr>
      <w:rPr>
        <w:rFonts w:ascii="Symbol" w:hAnsi="Symbol"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start w:val="1"/>
      <w:numFmt w:val="bullet"/>
      <w:lvlText w:val="o"/>
      <w:lvlJc w:val="left"/>
      <w:pPr>
        <w:ind w:left="1593" w:hanging="360"/>
      </w:pPr>
      <w:rPr>
        <w:rFonts w:ascii="Courier New" w:hAnsi="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
    <w:nsid w:val="3A3B217D"/>
    <w:multiLevelType w:val="hybridMultilevel"/>
    <w:tmpl w:val="D504A84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D1EC8"/>
    <w:rsid w:val="0000157E"/>
    <w:rsid w:val="00006D6F"/>
    <w:rsid w:val="0001092E"/>
    <w:rsid w:val="0001256E"/>
    <w:rsid w:val="00016446"/>
    <w:rsid w:val="00017F17"/>
    <w:rsid w:val="00020549"/>
    <w:rsid w:val="0002149A"/>
    <w:rsid w:val="00021745"/>
    <w:rsid w:val="000223CD"/>
    <w:rsid w:val="00022D84"/>
    <w:rsid w:val="000237C0"/>
    <w:rsid w:val="00033338"/>
    <w:rsid w:val="00036829"/>
    <w:rsid w:val="00040CF2"/>
    <w:rsid w:val="000433F1"/>
    <w:rsid w:val="00047F94"/>
    <w:rsid w:val="0005199E"/>
    <w:rsid w:val="000570CA"/>
    <w:rsid w:val="00057EDA"/>
    <w:rsid w:val="000604F0"/>
    <w:rsid w:val="00063543"/>
    <w:rsid w:val="00064069"/>
    <w:rsid w:val="00071947"/>
    <w:rsid w:val="00071D2B"/>
    <w:rsid w:val="000821B5"/>
    <w:rsid w:val="00087B26"/>
    <w:rsid w:val="00090294"/>
    <w:rsid w:val="000940BC"/>
    <w:rsid w:val="00094101"/>
    <w:rsid w:val="00095DF3"/>
    <w:rsid w:val="000A2C1B"/>
    <w:rsid w:val="000A3486"/>
    <w:rsid w:val="000A3ADE"/>
    <w:rsid w:val="000A4F40"/>
    <w:rsid w:val="000A52D8"/>
    <w:rsid w:val="000A5B92"/>
    <w:rsid w:val="000B39E8"/>
    <w:rsid w:val="000B638B"/>
    <w:rsid w:val="000C0D16"/>
    <w:rsid w:val="000C5875"/>
    <w:rsid w:val="000C69A8"/>
    <w:rsid w:val="000C7CEA"/>
    <w:rsid w:val="000D364D"/>
    <w:rsid w:val="000D3902"/>
    <w:rsid w:val="000D4922"/>
    <w:rsid w:val="000D76FF"/>
    <w:rsid w:val="000D7E7B"/>
    <w:rsid w:val="000E24F5"/>
    <w:rsid w:val="000E265E"/>
    <w:rsid w:val="000E2980"/>
    <w:rsid w:val="000E2A50"/>
    <w:rsid w:val="000E2AFE"/>
    <w:rsid w:val="000E4E5A"/>
    <w:rsid w:val="000E5E14"/>
    <w:rsid w:val="000E6727"/>
    <w:rsid w:val="000E6BDE"/>
    <w:rsid w:val="000E6C2F"/>
    <w:rsid w:val="000F2397"/>
    <w:rsid w:val="000F3D56"/>
    <w:rsid w:val="000F7545"/>
    <w:rsid w:val="00100C33"/>
    <w:rsid w:val="00102D94"/>
    <w:rsid w:val="00102FBC"/>
    <w:rsid w:val="00104650"/>
    <w:rsid w:val="00105064"/>
    <w:rsid w:val="00105212"/>
    <w:rsid w:val="00105811"/>
    <w:rsid w:val="00106B63"/>
    <w:rsid w:val="00110ADD"/>
    <w:rsid w:val="00113455"/>
    <w:rsid w:val="00113696"/>
    <w:rsid w:val="00115148"/>
    <w:rsid w:val="0011685E"/>
    <w:rsid w:val="00116E8A"/>
    <w:rsid w:val="001202C9"/>
    <w:rsid w:val="00122E7F"/>
    <w:rsid w:val="00126B40"/>
    <w:rsid w:val="00132609"/>
    <w:rsid w:val="001327F1"/>
    <w:rsid w:val="00134562"/>
    <w:rsid w:val="0013534E"/>
    <w:rsid w:val="00135D08"/>
    <w:rsid w:val="00136DCC"/>
    <w:rsid w:val="00140971"/>
    <w:rsid w:val="00140A24"/>
    <w:rsid w:val="00141F53"/>
    <w:rsid w:val="00145031"/>
    <w:rsid w:val="001451AA"/>
    <w:rsid w:val="001452DE"/>
    <w:rsid w:val="001478BF"/>
    <w:rsid w:val="00147B8B"/>
    <w:rsid w:val="00150C79"/>
    <w:rsid w:val="00155DE9"/>
    <w:rsid w:val="0015617F"/>
    <w:rsid w:val="00163D5B"/>
    <w:rsid w:val="00166A74"/>
    <w:rsid w:val="00166F0F"/>
    <w:rsid w:val="001677AA"/>
    <w:rsid w:val="00171709"/>
    <w:rsid w:val="00171B2A"/>
    <w:rsid w:val="00175DC6"/>
    <w:rsid w:val="00182899"/>
    <w:rsid w:val="001846DD"/>
    <w:rsid w:val="00185246"/>
    <w:rsid w:val="00191413"/>
    <w:rsid w:val="00193FE2"/>
    <w:rsid w:val="001A11B3"/>
    <w:rsid w:val="001A5048"/>
    <w:rsid w:val="001A60D7"/>
    <w:rsid w:val="001A7D83"/>
    <w:rsid w:val="001B231F"/>
    <w:rsid w:val="001B7678"/>
    <w:rsid w:val="001C3A7A"/>
    <w:rsid w:val="001C601A"/>
    <w:rsid w:val="001C747C"/>
    <w:rsid w:val="001C776B"/>
    <w:rsid w:val="001D0445"/>
    <w:rsid w:val="001D29D3"/>
    <w:rsid w:val="001D4248"/>
    <w:rsid w:val="001D5858"/>
    <w:rsid w:val="001D5D34"/>
    <w:rsid w:val="001D7561"/>
    <w:rsid w:val="001D78A5"/>
    <w:rsid w:val="001E0E10"/>
    <w:rsid w:val="001E29D2"/>
    <w:rsid w:val="001E4985"/>
    <w:rsid w:val="001E574E"/>
    <w:rsid w:val="001E6BC2"/>
    <w:rsid w:val="001E6FC0"/>
    <w:rsid w:val="001F112C"/>
    <w:rsid w:val="001F3C98"/>
    <w:rsid w:val="001F58F2"/>
    <w:rsid w:val="001F6C81"/>
    <w:rsid w:val="001F76AC"/>
    <w:rsid w:val="0020004C"/>
    <w:rsid w:val="00210178"/>
    <w:rsid w:val="00211EBA"/>
    <w:rsid w:val="002147CC"/>
    <w:rsid w:val="00216EC1"/>
    <w:rsid w:val="00221DF1"/>
    <w:rsid w:val="00233D2F"/>
    <w:rsid w:val="00234E6F"/>
    <w:rsid w:val="00241064"/>
    <w:rsid w:val="00241AA6"/>
    <w:rsid w:val="00246474"/>
    <w:rsid w:val="00247347"/>
    <w:rsid w:val="002508E9"/>
    <w:rsid w:val="002522C9"/>
    <w:rsid w:val="00255E4B"/>
    <w:rsid w:val="002575F6"/>
    <w:rsid w:val="00263BE9"/>
    <w:rsid w:val="00264DE3"/>
    <w:rsid w:val="0026537C"/>
    <w:rsid w:val="0026586B"/>
    <w:rsid w:val="00267011"/>
    <w:rsid w:val="00270313"/>
    <w:rsid w:val="00271C40"/>
    <w:rsid w:val="00276922"/>
    <w:rsid w:val="00277707"/>
    <w:rsid w:val="00277C83"/>
    <w:rsid w:val="00282217"/>
    <w:rsid w:val="00285CBF"/>
    <w:rsid w:val="002879F9"/>
    <w:rsid w:val="002903AB"/>
    <w:rsid w:val="00290DFB"/>
    <w:rsid w:val="00291649"/>
    <w:rsid w:val="00291681"/>
    <w:rsid w:val="00296E57"/>
    <w:rsid w:val="002A3C43"/>
    <w:rsid w:val="002A5307"/>
    <w:rsid w:val="002A681C"/>
    <w:rsid w:val="002A687B"/>
    <w:rsid w:val="002B22A3"/>
    <w:rsid w:val="002C1E63"/>
    <w:rsid w:val="002C321B"/>
    <w:rsid w:val="002C5905"/>
    <w:rsid w:val="002C5C39"/>
    <w:rsid w:val="002C614C"/>
    <w:rsid w:val="002D193C"/>
    <w:rsid w:val="002D5043"/>
    <w:rsid w:val="002D7DF1"/>
    <w:rsid w:val="002E0180"/>
    <w:rsid w:val="002E495B"/>
    <w:rsid w:val="002E70EC"/>
    <w:rsid w:val="002E7219"/>
    <w:rsid w:val="002E78F0"/>
    <w:rsid w:val="002E7EBC"/>
    <w:rsid w:val="002F3064"/>
    <w:rsid w:val="002F4300"/>
    <w:rsid w:val="002F47A9"/>
    <w:rsid w:val="002F5621"/>
    <w:rsid w:val="00302008"/>
    <w:rsid w:val="00303516"/>
    <w:rsid w:val="0030750A"/>
    <w:rsid w:val="00307CCC"/>
    <w:rsid w:val="003104E6"/>
    <w:rsid w:val="00311211"/>
    <w:rsid w:val="00314D03"/>
    <w:rsid w:val="0031506E"/>
    <w:rsid w:val="00315D39"/>
    <w:rsid w:val="00326B57"/>
    <w:rsid w:val="00331CF5"/>
    <w:rsid w:val="003358BF"/>
    <w:rsid w:val="00350F0F"/>
    <w:rsid w:val="00371A67"/>
    <w:rsid w:val="0037245B"/>
    <w:rsid w:val="0037358D"/>
    <w:rsid w:val="00373EB5"/>
    <w:rsid w:val="0037493F"/>
    <w:rsid w:val="0037522C"/>
    <w:rsid w:val="00375DA4"/>
    <w:rsid w:val="003809B3"/>
    <w:rsid w:val="00381214"/>
    <w:rsid w:val="00381870"/>
    <w:rsid w:val="00381F54"/>
    <w:rsid w:val="0038300E"/>
    <w:rsid w:val="00387119"/>
    <w:rsid w:val="00387D21"/>
    <w:rsid w:val="00390010"/>
    <w:rsid w:val="00391874"/>
    <w:rsid w:val="0039400E"/>
    <w:rsid w:val="00396D60"/>
    <w:rsid w:val="00397960"/>
    <w:rsid w:val="003A17FE"/>
    <w:rsid w:val="003A7119"/>
    <w:rsid w:val="003B11C6"/>
    <w:rsid w:val="003B257B"/>
    <w:rsid w:val="003C2B7B"/>
    <w:rsid w:val="003C760B"/>
    <w:rsid w:val="003D0510"/>
    <w:rsid w:val="003D5437"/>
    <w:rsid w:val="003D6032"/>
    <w:rsid w:val="003D75F7"/>
    <w:rsid w:val="003D7FE5"/>
    <w:rsid w:val="003E23F0"/>
    <w:rsid w:val="003E2905"/>
    <w:rsid w:val="003E331E"/>
    <w:rsid w:val="003E5605"/>
    <w:rsid w:val="003E7226"/>
    <w:rsid w:val="003F04FA"/>
    <w:rsid w:val="004009D4"/>
    <w:rsid w:val="00403FF7"/>
    <w:rsid w:val="0041470D"/>
    <w:rsid w:val="00415EE9"/>
    <w:rsid w:val="004229BA"/>
    <w:rsid w:val="00424BB2"/>
    <w:rsid w:val="00425A19"/>
    <w:rsid w:val="00427688"/>
    <w:rsid w:val="00430D34"/>
    <w:rsid w:val="00430E29"/>
    <w:rsid w:val="00434D2D"/>
    <w:rsid w:val="00437E0F"/>
    <w:rsid w:val="004410D3"/>
    <w:rsid w:val="004429D8"/>
    <w:rsid w:val="00447004"/>
    <w:rsid w:val="00447EDC"/>
    <w:rsid w:val="00451272"/>
    <w:rsid w:val="00456EC4"/>
    <w:rsid w:val="0046122F"/>
    <w:rsid w:val="00462B3C"/>
    <w:rsid w:val="0046778A"/>
    <w:rsid w:val="004746FB"/>
    <w:rsid w:val="004826EF"/>
    <w:rsid w:val="00485378"/>
    <w:rsid w:val="004872A8"/>
    <w:rsid w:val="00487AAE"/>
    <w:rsid w:val="00492C08"/>
    <w:rsid w:val="004933BB"/>
    <w:rsid w:val="004960A6"/>
    <w:rsid w:val="00497E78"/>
    <w:rsid w:val="004A2EDD"/>
    <w:rsid w:val="004A4625"/>
    <w:rsid w:val="004A62EF"/>
    <w:rsid w:val="004A6D26"/>
    <w:rsid w:val="004B06C2"/>
    <w:rsid w:val="004B0711"/>
    <w:rsid w:val="004B1F68"/>
    <w:rsid w:val="004B25C5"/>
    <w:rsid w:val="004B634B"/>
    <w:rsid w:val="004C19A2"/>
    <w:rsid w:val="004C21F9"/>
    <w:rsid w:val="004C301F"/>
    <w:rsid w:val="004C35A3"/>
    <w:rsid w:val="004C4F07"/>
    <w:rsid w:val="004C62E5"/>
    <w:rsid w:val="004C67D4"/>
    <w:rsid w:val="004D1EC8"/>
    <w:rsid w:val="004D674D"/>
    <w:rsid w:val="004D6A09"/>
    <w:rsid w:val="004E30E1"/>
    <w:rsid w:val="004E451A"/>
    <w:rsid w:val="004E6F08"/>
    <w:rsid w:val="004F1D3C"/>
    <w:rsid w:val="004F32A6"/>
    <w:rsid w:val="004F4019"/>
    <w:rsid w:val="004F6B38"/>
    <w:rsid w:val="004F6E45"/>
    <w:rsid w:val="004F7050"/>
    <w:rsid w:val="00500C7B"/>
    <w:rsid w:val="00500F0E"/>
    <w:rsid w:val="00504E71"/>
    <w:rsid w:val="00505015"/>
    <w:rsid w:val="00505428"/>
    <w:rsid w:val="00506B2A"/>
    <w:rsid w:val="00507512"/>
    <w:rsid w:val="00510D95"/>
    <w:rsid w:val="00511A4C"/>
    <w:rsid w:val="0051303A"/>
    <w:rsid w:val="00516E31"/>
    <w:rsid w:val="00521B30"/>
    <w:rsid w:val="00521BA1"/>
    <w:rsid w:val="0052200C"/>
    <w:rsid w:val="00525761"/>
    <w:rsid w:val="00525C1A"/>
    <w:rsid w:val="005261BB"/>
    <w:rsid w:val="00532D62"/>
    <w:rsid w:val="005348F1"/>
    <w:rsid w:val="005359BE"/>
    <w:rsid w:val="00541B93"/>
    <w:rsid w:val="005446E1"/>
    <w:rsid w:val="005524DF"/>
    <w:rsid w:val="00560C71"/>
    <w:rsid w:val="00564082"/>
    <w:rsid w:val="00566F2C"/>
    <w:rsid w:val="00572321"/>
    <w:rsid w:val="00573390"/>
    <w:rsid w:val="0057368F"/>
    <w:rsid w:val="0057618D"/>
    <w:rsid w:val="005801A6"/>
    <w:rsid w:val="00580EDB"/>
    <w:rsid w:val="0058309D"/>
    <w:rsid w:val="00586485"/>
    <w:rsid w:val="0059219B"/>
    <w:rsid w:val="00595368"/>
    <w:rsid w:val="005954F9"/>
    <w:rsid w:val="005A38BD"/>
    <w:rsid w:val="005A5E6A"/>
    <w:rsid w:val="005B0C64"/>
    <w:rsid w:val="005B2363"/>
    <w:rsid w:val="005B4293"/>
    <w:rsid w:val="005C1EA8"/>
    <w:rsid w:val="005C3BF3"/>
    <w:rsid w:val="005C6BA8"/>
    <w:rsid w:val="005C72D6"/>
    <w:rsid w:val="005C750D"/>
    <w:rsid w:val="005D0EAA"/>
    <w:rsid w:val="005D7D28"/>
    <w:rsid w:val="005E2014"/>
    <w:rsid w:val="005E5327"/>
    <w:rsid w:val="005F1B51"/>
    <w:rsid w:val="005F6B13"/>
    <w:rsid w:val="0060074A"/>
    <w:rsid w:val="00600C85"/>
    <w:rsid w:val="006025D9"/>
    <w:rsid w:val="0060524A"/>
    <w:rsid w:val="0061173D"/>
    <w:rsid w:val="006129B7"/>
    <w:rsid w:val="0061462C"/>
    <w:rsid w:val="0062038E"/>
    <w:rsid w:val="006225F5"/>
    <w:rsid w:val="00623CE6"/>
    <w:rsid w:val="00627266"/>
    <w:rsid w:val="00630E79"/>
    <w:rsid w:val="00633E8A"/>
    <w:rsid w:val="00636261"/>
    <w:rsid w:val="00636641"/>
    <w:rsid w:val="00636E99"/>
    <w:rsid w:val="0063721E"/>
    <w:rsid w:val="00641F86"/>
    <w:rsid w:val="00645BCA"/>
    <w:rsid w:val="00646454"/>
    <w:rsid w:val="006465A1"/>
    <w:rsid w:val="00647C3C"/>
    <w:rsid w:val="0065221B"/>
    <w:rsid w:val="00653FDA"/>
    <w:rsid w:val="006545FC"/>
    <w:rsid w:val="0065664D"/>
    <w:rsid w:val="00660B98"/>
    <w:rsid w:val="006657E1"/>
    <w:rsid w:val="00666355"/>
    <w:rsid w:val="00670175"/>
    <w:rsid w:val="00672CFE"/>
    <w:rsid w:val="0067382B"/>
    <w:rsid w:val="00673F46"/>
    <w:rsid w:val="00675CD3"/>
    <w:rsid w:val="006776EA"/>
    <w:rsid w:val="00680321"/>
    <w:rsid w:val="00682B55"/>
    <w:rsid w:val="00691FCB"/>
    <w:rsid w:val="006933E0"/>
    <w:rsid w:val="00695BC2"/>
    <w:rsid w:val="006A0323"/>
    <w:rsid w:val="006A4C9B"/>
    <w:rsid w:val="006B048B"/>
    <w:rsid w:val="006B4F0E"/>
    <w:rsid w:val="006C1F01"/>
    <w:rsid w:val="006C5078"/>
    <w:rsid w:val="006C79B6"/>
    <w:rsid w:val="006C7D48"/>
    <w:rsid w:val="006D0DD9"/>
    <w:rsid w:val="006D0EB1"/>
    <w:rsid w:val="006D1FF9"/>
    <w:rsid w:val="006D2292"/>
    <w:rsid w:val="006D665F"/>
    <w:rsid w:val="006E36C8"/>
    <w:rsid w:val="006E3EE3"/>
    <w:rsid w:val="006E6ED9"/>
    <w:rsid w:val="006F0A64"/>
    <w:rsid w:val="006F0D5F"/>
    <w:rsid w:val="006F3FEE"/>
    <w:rsid w:val="006F49EA"/>
    <w:rsid w:val="006F71DF"/>
    <w:rsid w:val="006F7F0F"/>
    <w:rsid w:val="00700793"/>
    <w:rsid w:val="00702A63"/>
    <w:rsid w:val="00703DB0"/>
    <w:rsid w:val="007044C1"/>
    <w:rsid w:val="007046D0"/>
    <w:rsid w:val="0070686F"/>
    <w:rsid w:val="00711789"/>
    <w:rsid w:val="007130EA"/>
    <w:rsid w:val="00713AFE"/>
    <w:rsid w:val="00713D83"/>
    <w:rsid w:val="00715456"/>
    <w:rsid w:val="00717393"/>
    <w:rsid w:val="00726B2E"/>
    <w:rsid w:val="007303E7"/>
    <w:rsid w:val="00731F8D"/>
    <w:rsid w:val="00733D93"/>
    <w:rsid w:val="00733F3C"/>
    <w:rsid w:val="007416FC"/>
    <w:rsid w:val="00741F7E"/>
    <w:rsid w:val="007423DB"/>
    <w:rsid w:val="00743487"/>
    <w:rsid w:val="00744B9E"/>
    <w:rsid w:val="0074595D"/>
    <w:rsid w:val="00750BF2"/>
    <w:rsid w:val="00752859"/>
    <w:rsid w:val="0075331B"/>
    <w:rsid w:val="0076007D"/>
    <w:rsid w:val="00762B20"/>
    <w:rsid w:val="0076346E"/>
    <w:rsid w:val="00763A14"/>
    <w:rsid w:val="00766B1C"/>
    <w:rsid w:val="00766BAE"/>
    <w:rsid w:val="007679C9"/>
    <w:rsid w:val="00772A21"/>
    <w:rsid w:val="00774785"/>
    <w:rsid w:val="00777F9C"/>
    <w:rsid w:val="007853A0"/>
    <w:rsid w:val="007854CE"/>
    <w:rsid w:val="00790435"/>
    <w:rsid w:val="007942F2"/>
    <w:rsid w:val="007944F7"/>
    <w:rsid w:val="00795CD7"/>
    <w:rsid w:val="00797941"/>
    <w:rsid w:val="00797976"/>
    <w:rsid w:val="007A1F6A"/>
    <w:rsid w:val="007A63A8"/>
    <w:rsid w:val="007B14C4"/>
    <w:rsid w:val="007B18FC"/>
    <w:rsid w:val="007C1739"/>
    <w:rsid w:val="007C4FCF"/>
    <w:rsid w:val="007C57BC"/>
    <w:rsid w:val="007C7AD7"/>
    <w:rsid w:val="007D3703"/>
    <w:rsid w:val="007E0D44"/>
    <w:rsid w:val="007E4C0A"/>
    <w:rsid w:val="007E5630"/>
    <w:rsid w:val="007F140A"/>
    <w:rsid w:val="007F6C50"/>
    <w:rsid w:val="007F6F56"/>
    <w:rsid w:val="007F79C4"/>
    <w:rsid w:val="0080432C"/>
    <w:rsid w:val="00807C71"/>
    <w:rsid w:val="00807C93"/>
    <w:rsid w:val="00807CBF"/>
    <w:rsid w:val="008109C0"/>
    <w:rsid w:val="008110F2"/>
    <w:rsid w:val="00812396"/>
    <w:rsid w:val="008178BF"/>
    <w:rsid w:val="00822473"/>
    <w:rsid w:val="008271DF"/>
    <w:rsid w:val="00831954"/>
    <w:rsid w:val="00834314"/>
    <w:rsid w:val="00841A29"/>
    <w:rsid w:val="0084257E"/>
    <w:rsid w:val="00844C87"/>
    <w:rsid w:val="008469F7"/>
    <w:rsid w:val="0085099B"/>
    <w:rsid w:val="00854EE9"/>
    <w:rsid w:val="00857BF8"/>
    <w:rsid w:val="00863BA3"/>
    <w:rsid w:val="00864CC3"/>
    <w:rsid w:val="0087014F"/>
    <w:rsid w:val="00873D08"/>
    <w:rsid w:val="00874E2B"/>
    <w:rsid w:val="00876D55"/>
    <w:rsid w:val="00877AD5"/>
    <w:rsid w:val="00886AF7"/>
    <w:rsid w:val="0089046B"/>
    <w:rsid w:val="00893039"/>
    <w:rsid w:val="0089470E"/>
    <w:rsid w:val="0089475C"/>
    <w:rsid w:val="008962AD"/>
    <w:rsid w:val="00896E56"/>
    <w:rsid w:val="008A2478"/>
    <w:rsid w:val="008A2587"/>
    <w:rsid w:val="008A30A1"/>
    <w:rsid w:val="008A7455"/>
    <w:rsid w:val="008C04CF"/>
    <w:rsid w:val="008C3249"/>
    <w:rsid w:val="008C6972"/>
    <w:rsid w:val="008D1516"/>
    <w:rsid w:val="008D4121"/>
    <w:rsid w:val="008D6AC1"/>
    <w:rsid w:val="008D7D12"/>
    <w:rsid w:val="008E1A5A"/>
    <w:rsid w:val="008E2C8F"/>
    <w:rsid w:val="008E2FD2"/>
    <w:rsid w:val="008E55A7"/>
    <w:rsid w:val="008E7164"/>
    <w:rsid w:val="008F0263"/>
    <w:rsid w:val="008F0F79"/>
    <w:rsid w:val="008F5D47"/>
    <w:rsid w:val="008F5EC0"/>
    <w:rsid w:val="008F653E"/>
    <w:rsid w:val="008F71C8"/>
    <w:rsid w:val="009008EF"/>
    <w:rsid w:val="0090240B"/>
    <w:rsid w:val="009038B5"/>
    <w:rsid w:val="00904F4D"/>
    <w:rsid w:val="00906756"/>
    <w:rsid w:val="009123C2"/>
    <w:rsid w:val="00914853"/>
    <w:rsid w:val="00915C9A"/>
    <w:rsid w:val="00922980"/>
    <w:rsid w:val="00923402"/>
    <w:rsid w:val="0093038D"/>
    <w:rsid w:val="00935CD7"/>
    <w:rsid w:val="00936EE5"/>
    <w:rsid w:val="00937A41"/>
    <w:rsid w:val="0094090E"/>
    <w:rsid w:val="00941292"/>
    <w:rsid w:val="0094145E"/>
    <w:rsid w:val="009565F5"/>
    <w:rsid w:val="00963211"/>
    <w:rsid w:val="00966AEF"/>
    <w:rsid w:val="009713F6"/>
    <w:rsid w:val="0097219B"/>
    <w:rsid w:val="00975782"/>
    <w:rsid w:val="009800F5"/>
    <w:rsid w:val="00980F50"/>
    <w:rsid w:val="00981C55"/>
    <w:rsid w:val="00982E88"/>
    <w:rsid w:val="00991198"/>
    <w:rsid w:val="009917D1"/>
    <w:rsid w:val="00993D18"/>
    <w:rsid w:val="00993FFF"/>
    <w:rsid w:val="009A011D"/>
    <w:rsid w:val="009A22E8"/>
    <w:rsid w:val="009A2910"/>
    <w:rsid w:val="009A4898"/>
    <w:rsid w:val="009A52B7"/>
    <w:rsid w:val="009B00A4"/>
    <w:rsid w:val="009B336F"/>
    <w:rsid w:val="009B4502"/>
    <w:rsid w:val="009B4CAD"/>
    <w:rsid w:val="009C3AB5"/>
    <w:rsid w:val="009C54F1"/>
    <w:rsid w:val="009D07E7"/>
    <w:rsid w:val="009D7B4D"/>
    <w:rsid w:val="009E0679"/>
    <w:rsid w:val="009E4230"/>
    <w:rsid w:val="009E5170"/>
    <w:rsid w:val="009E51B1"/>
    <w:rsid w:val="009E623B"/>
    <w:rsid w:val="009E79C7"/>
    <w:rsid w:val="009F0381"/>
    <w:rsid w:val="009F0D4F"/>
    <w:rsid w:val="009F152B"/>
    <w:rsid w:val="009F1730"/>
    <w:rsid w:val="009F31D2"/>
    <w:rsid w:val="009F4118"/>
    <w:rsid w:val="009F666A"/>
    <w:rsid w:val="009F695F"/>
    <w:rsid w:val="00A035AE"/>
    <w:rsid w:val="00A11063"/>
    <w:rsid w:val="00A14708"/>
    <w:rsid w:val="00A164A3"/>
    <w:rsid w:val="00A1658A"/>
    <w:rsid w:val="00A16A8A"/>
    <w:rsid w:val="00A21004"/>
    <w:rsid w:val="00A21B55"/>
    <w:rsid w:val="00A23D7E"/>
    <w:rsid w:val="00A25BAB"/>
    <w:rsid w:val="00A303AF"/>
    <w:rsid w:val="00A32DAE"/>
    <w:rsid w:val="00A410A5"/>
    <w:rsid w:val="00A43B41"/>
    <w:rsid w:val="00A50FD4"/>
    <w:rsid w:val="00A51635"/>
    <w:rsid w:val="00A56BAA"/>
    <w:rsid w:val="00A62E24"/>
    <w:rsid w:val="00A63389"/>
    <w:rsid w:val="00A64905"/>
    <w:rsid w:val="00A66E6C"/>
    <w:rsid w:val="00A721FE"/>
    <w:rsid w:val="00A73376"/>
    <w:rsid w:val="00A74EB8"/>
    <w:rsid w:val="00A7518F"/>
    <w:rsid w:val="00A753C9"/>
    <w:rsid w:val="00A844FE"/>
    <w:rsid w:val="00A84DCB"/>
    <w:rsid w:val="00A84E1F"/>
    <w:rsid w:val="00A91B20"/>
    <w:rsid w:val="00AA1427"/>
    <w:rsid w:val="00AA2938"/>
    <w:rsid w:val="00AA3432"/>
    <w:rsid w:val="00AA434D"/>
    <w:rsid w:val="00AA4660"/>
    <w:rsid w:val="00AA4832"/>
    <w:rsid w:val="00AA4BEF"/>
    <w:rsid w:val="00AB046C"/>
    <w:rsid w:val="00AB2A31"/>
    <w:rsid w:val="00AB345C"/>
    <w:rsid w:val="00AB5935"/>
    <w:rsid w:val="00AB728E"/>
    <w:rsid w:val="00AC0196"/>
    <w:rsid w:val="00AC0CCB"/>
    <w:rsid w:val="00AC245A"/>
    <w:rsid w:val="00AC25C2"/>
    <w:rsid w:val="00AC2EC5"/>
    <w:rsid w:val="00AC4D8C"/>
    <w:rsid w:val="00AD0847"/>
    <w:rsid w:val="00AD1276"/>
    <w:rsid w:val="00AD1E3B"/>
    <w:rsid w:val="00AD785D"/>
    <w:rsid w:val="00AD7F98"/>
    <w:rsid w:val="00AE07E7"/>
    <w:rsid w:val="00AF308A"/>
    <w:rsid w:val="00AF5C31"/>
    <w:rsid w:val="00AF67EE"/>
    <w:rsid w:val="00AF7957"/>
    <w:rsid w:val="00B01ACE"/>
    <w:rsid w:val="00B10286"/>
    <w:rsid w:val="00B102C4"/>
    <w:rsid w:val="00B111E2"/>
    <w:rsid w:val="00B12E75"/>
    <w:rsid w:val="00B132F6"/>
    <w:rsid w:val="00B13588"/>
    <w:rsid w:val="00B14B24"/>
    <w:rsid w:val="00B20186"/>
    <w:rsid w:val="00B20190"/>
    <w:rsid w:val="00B21DDD"/>
    <w:rsid w:val="00B22CA3"/>
    <w:rsid w:val="00B277BA"/>
    <w:rsid w:val="00B32D35"/>
    <w:rsid w:val="00B338EA"/>
    <w:rsid w:val="00B3397C"/>
    <w:rsid w:val="00B354D6"/>
    <w:rsid w:val="00B419E3"/>
    <w:rsid w:val="00B423A1"/>
    <w:rsid w:val="00B43A23"/>
    <w:rsid w:val="00B4411C"/>
    <w:rsid w:val="00B45608"/>
    <w:rsid w:val="00B46F75"/>
    <w:rsid w:val="00B525EA"/>
    <w:rsid w:val="00B542D6"/>
    <w:rsid w:val="00B579F2"/>
    <w:rsid w:val="00B57A64"/>
    <w:rsid w:val="00B60A3B"/>
    <w:rsid w:val="00B635AF"/>
    <w:rsid w:val="00B66187"/>
    <w:rsid w:val="00B7219E"/>
    <w:rsid w:val="00B72287"/>
    <w:rsid w:val="00B767C0"/>
    <w:rsid w:val="00B807FE"/>
    <w:rsid w:val="00B824D8"/>
    <w:rsid w:val="00B85E5E"/>
    <w:rsid w:val="00B9354E"/>
    <w:rsid w:val="00B95B52"/>
    <w:rsid w:val="00BA495A"/>
    <w:rsid w:val="00BA520B"/>
    <w:rsid w:val="00BB23A4"/>
    <w:rsid w:val="00BB61A2"/>
    <w:rsid w:val="00BC0F00"/>
    <w:rsid w:val="00BC29C7"/>
    <w:rsid w:val="00BC6559"/>
    <w:rsid w:val="00BC6B05"/>
    <w:rsid w:val="00BE17EA"/>
    <w:rsid w:val="00BE1B9E"/>
    <w:rsid w:val="00BE3D8C"/>
    <w:rsid w:val="00BE59C6"/>
    <w:rsid w:val="00BF108B"/>
    <w:rsid w:val="00BF1AEA"/>
    <w:rsid w:val="00BF3CD0"/>
    <w:rsid w:val="00BF7963"/>
    <w:rsid w:val="00BF79B5"/>
    <w:rsid w:val="00C002AD"/>
    <w:rsid w:val="00C030AC"/>
    <w:rsid w:val="00C0319C"/>
    <w:rsid w:val="00C042B5"/>
    <w:rsid w:val="00C04607"/>
    <w:rsid w:val="00C04BC4"/>
    <w:rsid w:val="00C04BD4"/>
    <w:rsid w:val="00C07BB4"/>
    <w:rsid w:val="00C11650"/>
    <w:rsid w:val="00C124D5"/>
    <w:rsid w:val="00C130FD"/>
    <w:rsid w:val="00C1456C"/>
    <w:rsid w:val="00C34D7F"/>
    <w:rsid w:val="00C36ED4"/>
    <w:rsid w:val="00C40724"/>
    <w:rsid w:val="00C42266"/>
    <w:rsid w:val="00C42319"/>
    <w:rsid w:val="00C435BB"/>
    <w:rsid w:val="00C44CB3"/>
    <w:rsid w:val="00C44DDA"/>
    <w:rsid w:val="00C4597E"/>
    <w:rsid w:val="00C46388"/>
    <w:rsid w:val="00C47F95"/>
    <w:rsid w:val="00C533F4"/>
    <w:rsid w:val="00C55771"/>
    <w:rsid w:val="00C56271"/>
    <w:rsid w:val="00C60DC2"/>
    <w:rsid w:val="00C634BA"/>
    <w:rsid w:val="00C64D09"/>
    <w:rsid w:val="00C660E3"/>
    <w:rsid w:val="00C66856"/>
    <w:rsid w:val="00C7070F"/>
    <w:rsid w:val="00C70DC6"/>
    <w:rsid w:val="00C7112D"/>
    <w:rsid w:val="00C762ED"/>
    <w:rsid w:val="00C76463"/>
    <w:rsid w:val="00C80BF9"/>
    <w:rsid w:val="00C81461"/>
    <w:rsid w:val="00C823A5"/>
    <w:rsid w:val="00C83641"/>
    <w:rsid w:val="00C83ADF"/>
    <w:rsid w:val="00C935E7"/>
    <w:rsid w:val="00C949B6"/>
    <w:rsid w:val="00CA2C66"/>
    <w:rsid w:val="00CA3F11"/>
    <w:rsid w:val="00CA4ABA"/>
    <w:rsid w:val="00CA5295"/>
    <w:rsid w:val="00CA5BC8"/>
    <w:rsid w:val="00CB0B8E"/>
    <w:rsid w:val="00CB3ED0"/>
    <w:rsid w:val="00CB6721"/>
    <w:rsid w:val="00CC495D"/>
    <w:rsid w:val="00CC7849"/>
    <w:rsid w:val="00CD20D2"/>
    <w:rsid w:val="00CD3A93"/>
    <w:rsid w:val="00CD3F2C"/>
    <w:rsid w:val="00CE07A0"/>
    <w:rsid w:val="00CE4461"/>
    <w:rsid w:val="00CE632E"/>
    <w:rsid w:val="00CE74F0"/>
    <w:rsid w:val="00CE78A6"/>
    <w:rsid w:val="00CF5CF5"/>
    <w:rsid w:val="00D02BFB"/>
    <w:rsid w:val="00D030BE"/>
    <w:rsid w:val="00D04A80"/>
    <w:rsid w:val="00D04BD9"/>
    <w:rsid w:val="00D0507C"/>
    <w:rsid w:val="00D060A3"/>
    <w:rsid w:val="00D06F8A"/>
    <w:rsid w:val="00D07FA9"/>
    <w:rsid w:val="00D10774"/>
    <w:rsid w:val="00D11F02"/>
    <w:rsid w:val="00D12493"/>
    <w:rsid w:val="00D12865"/>
    <w:rsid w:val="00D1680C"/>
    <w:rsid w:val="00D169EF"/>
    <w:rsid w:val="00D174DD"/>
    <w:rsid w:val="00D17C54"/>
    <w:rsid w:val="00D22CD9"/>
    <w:rsid w:val="00D24773"/>
    <w:rsid w:val="00D25902"/>
    <w:rsid w:val="00D26A1C"/>
    <w:rsid w:val="00D27AD6"/>
    <w:rsid w:val="00D30F7F"/>
    <w:rsid w:val="00D31856"/>
    <w:rsid w:val="00D34B3F"/>
    <w:rsid w:val="00D34B6A"/>
    <w:rsid w:val="00D34EE2"/>
    <w:rsid w:val="00D40496"/>
    <w:rsid w:val="00D40CC1"/>
    <w:rsid w:val="00D50D65"/>
    <w:rsid w:val="00D60186"/>
    <w:rsid w:val="00D6153D"/>
    <w:rsid w:val="00D62FBD"/>
    <w:rsid w:val="00D6308F"/>
    <w:rsid w:val="00D6421C"/>
    <w:rsid w:val="00D64F60"/>
    <w:rsid w:val="00D65775"/>
    <w:rsid w:val="00D73A85"/>
    <w:rsid w:val="00D73E12"/>
    <w:rsid w:val="00D81457"/>
    <w:rsid w:val="00D82E66"/>
    <w:rsid w:val="00D85699"/>
    <w:rsid w:val="00D86EEA"/>
    <w:rsid w:val="00D87818"/>
    <w:rsid w:val="00D9189D"/>
    <w:rsid w:val="00D9633A"/>
    <w:rsid w:val="00D976B5"/>
    <w:rsid w:val="00DA2E4F"/>
    <w:rsid w:val="00DA3803"/>
    <w:rsid w:val="00DA4111"/>
    <w:rsid w:val="00DA45BC"/>
    <w:rsid w:val="00DA629D"/>
    <w:rsid w:val="00DB44BD"/>
    <w:rsid w:val="00DB5974"/>
    <w:rsid w:val="00DC0147"/>
    <w:rsid w:val="00DC0DA3"/>
    <w:rsid w:val="00DC2302"/>
    <w:rsid w:val="00DC3C01"/>
    <w:rsid w:val="00DC3EAB"/>
    <w:rsid w:val="00DC6318"/>
    <w:rsid w:val="00DD0D59"/>
    <w:rsid w:val="00DD1765"/>
    <w:rsid w:val="00DD255D"/>
    <w:rsid w:val="00DD5305"/>
    <w:rsid w:val="00DE155C"/>
    <w:rsid w:val="00DE4EFF"/>
    <w:rsid w:val="00DE7D67"/>
    <w:rsid w:val="00DF5796"/>
    <w:rsid w:val="00DF74AA"/>
    <w:rsid w:val="00E00C18"/>
    <w:rsid w:val="00E03E04"/>
    <w:rsid w:val="00E10D4F"/>
    <w:rsid w:val="00E12E7D"/>
    <w:rsid w:val="00E17C82"/>
    <w:rsid w:val="00E22765"/>
    <w:rsid w:val="00E25C1E"/>
    <w:rsid w:val="00E3095D"/>
    <w:rsid w:val="00E327ED"/>
    <w:rsid w:val="00E32BC3"/>
    <w:rsid w:val="00E34CA7"/>
    <w:rsid w:val="00E35B40"/>
    <w:rsid w:val="00E40E8F"/>
    <w:rsid w:val="00E4539E"/>
    <w:rsid w:val="00E47E56"/>
    <w:rsid w:val="00E512E1"/>
    <w:rsid w:val="00E51C8C"/>
    <w:rsid w:val="00E52CDB"/>
    <w:rsid w:val="00E52CE3"/>
    <w:rsid w:val="00E55401"/>
    <w:rsid w:val="00E56AA5"/>
    <w:rsid w:val="00E64B3B"/>
    <w:rsid w:val="00E6555D"/>
    <w:rsid w:val="00E719AE"/>
    <w:rsid w:val="00E73107"/>
    <w:rsid w:val="00E754F9"/>
    <w:rsid w:val="00E75D62"/>
    <w:rsid w:val="00E81F34"/>
    <w:rsid w:val="00E84A1F"/>
    <w:rsid w:val="00E90FB7"/>
    <w:rsid w:val="00E91B94"/>
    <w:rsid w:val="00E931FB"/>
    <w:rsid w:val="00E96244"/>
    <w:rsid w:val="00EA07EE"/>
    <w:rsid w:val="00EA0EDD"/>
    <w:rsid w:val="00EA1977"/>
    <w:rsid w:val="00EA1FD3"/>
    <w:rsid w:val="00EC0D1C"/>
    <w:rsid w:val="00EC2C72"/>
    <w:rsid w:val="00EC317D"/>
    <w:rsid w:val="00EC7842"/>
    <w:rsid w:val="00ED508D"/>
    <w:rsid w:val="00EE3149"/>
    <w:rsid w:val="00EE31EB"/>
    <w:rsid w:val="00EE4C8A"/>
    <w:rsid w:val="00EE6220"/>
    <w:rsid w:val="00EF02B1"/>
    <w:rsid w:val="00EF7ED5"/>
    <w:rsid w:val="00F014FF"/>
    <w:rsid w:val="00F0731C"/>
    <w:rsid w:val="00F1056B"/>
    <w:rsid w:val="00F13E67"/>
    <w:rsid w:val="00F160F5"/>
    <w:rsid w:val="00F217CB"/>
    <w:rsid w:val="00F21A95"/>
    <w:rsid w:val="00F2653A"/>
    <w:rsid w:val="00F331C5"/>
    <w:rsid w:val="00F335DD"/>
    <w:rsid w:val="00F3378C"/>
    <w:rsid w:val="00F36EA4"/>
    <w:rsid w:val="00F41E05"/>
    <w:rsid w:val="00F451C5"/>
    <w:rsid w:val="00F462B0"/>
    <w:rsid w:val="00F502CC"/>
    <w:rsid w:val="00F636E9"/>
    <w:rsid w:val="00F74C14"/>
    <w:rsid w:val="00F8223D"/>
    <w:rsid w:val="00F86BAC"/>
    <w:rsid w:val="00F911C1"/>
    <w:rsid w:val="00F974E1"/>
    <w:rsid w:val="00FA0BBC"/>
    <w:rsid w:val="00FA5B82"/>
    <w:rsid w:val="00FB4683"/>
    <w:rsid w:val="00FB5774"/>
    <w:rsid w:val="00FB6B54"/>
    <w:rsid w:val="00FB7A5F"/>
    <w:rsid w:val="00FB7CB9"/>
    <w:rsid w:val="00FC1196"/>
    <w:rsid w:val="00FC1BCD"/>
    <w:rsid w:val="00FC2078"/>
    <w:rsid w:val="00FC2B9F"/>
    <w:rsid w:val="00FC6A9D"/>
    <w:rsid w:val="00FD0038"/>
    <w:rsid w:val="00FE35E8"/>
    <w:rsid w:val="00FE5553"/>
    <w:rsid w:val="00FF7F6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457"/>
    <w:pPr>
      <w:spacing w:after="200" w:line="276" w:lineRule="auto"/>
    </w:pPr>
    <w:rPr>
      <w:rFonts w:cs="Times New Roman"/>
      <w:sz w:val="22"/>
      <w:szCs w:val="22"/>
    </w:rPr>
  </w:style>
  <w:style w:type="paragraph" w:styleId="Heading1">
    <w:name w:val="heading 1"/>
    <w:basedOn w:val="Normal"/>
    <w:next w:val="Normal"/>
    <w:link w:val="Heading1Char"/>
    <w:uiPriority w:val="9"/>
    <w:qFormat/>
    <w:rsid w:val="00831954"/>
    <w:pPr>
      <w:keepNext/>
      <w:spacing w:before="240" w:after="60"/>
      <w:outlineLvl w:val="0"/>
    </w:pPr>
    <w:rPr>
      <w:rFonts w:ascii="Cambria" w:hAnsi="Cambria"/>
      <w:b/>
      <w:bCs/>
      <w:noProof/>
      <w:kern w:val="32"/>
      <w:sz w:val="32"/>
      <w:szCs w:val="3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31954"/>
    <w:rPr>
      <w:rFonts w:ascii="Cambria" w:hAnsi="Cambria" w:cs="Times New Roman"/>
      <w:b/>
      <w:bCs/>
      <w:noProof/>
      <w:kern w:val="32"/>
      <w:sz w:val="32"/>
      <w:szCs w:val="32"/>
      <w:lang w:val="id-ID" w:eastAsia="id-ID"/>
    </w:rPr>
  </w:style>
  <w:style w:type="paragraph" w:styleId="Footer">
    <w:name w:val="footer"/>
    <w:basedOn w:val="Normal"/>
    <w:link w:val="FooterChar"/>
    <w:uiPriority w:val="99"/>
    <w:unhideWhenUsed/>
    <w:rsid w:val="004D1EC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D1EC8"/>
    <w:rPr>
      <w:rFonts w:cs="Times New Roman"/>
    </w:rPr>
  </w:style>
  <w:style w:type="table" w:customStyle="1" w:styleId="TableGrid1">
    <w:name w:val="Table Grid1"/>
    <w:basedOn w:val="TableNormal"/>
    <w:next w:val="TableGrid"/>
    <w:uiPriority w:val="59"/>
    <w:rsid w:val="004D1EC8"/>
    <w:rPr>
      <w:rFonts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D1EC8"/>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D1EC8"/>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A4BEF"/>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1D29D3"/>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locked/>
    <w:rsid w:val="00D07FA9"/>
  </w:style>
  <w:style w:type="paragraph" w:customStyle="1" w:styleId="Default">
    <w:name w:val="Default"/>
    <w:rsid w:val="00D07FA9"/>
    <w:pPr>
      <w:autoSpaceDE w:val="0"/>
      <w:autoSpaceDN w:val="0"/>
      <w:adjustRightInd w:val="0"/>
    </w:pPr>
    <w:rPr>
      <w:rFonts w:ascii="Calisto MT" w:hAnsi="Calisto MT" w:cs="Calisto MT"/>
      <w:color w:val="000000"/>
      <w:sz w:val="24"/>
      <w:szCs w:val="24"/>
    </w:rPr>
  </w:style>
  <w:style w:type="paragraph" w:styleId="NoSpacing">
    <w:name w:val="No Spacing"/>
    <w:link w:val="NoSpacingChar"/>
    <w:uiPriority w:val="1"/>
    <w:qFormat/>
    <w:rsid w:val="00D07FA9"/>
    <w:rPr>
      <w:rFonts w:eastAsia="MS Minchofalt"/>
      <w:lang w:eastAsia="ja-JP"/>
    </w:rPr>
  </w:style>
  <w:style w:type="character" w:customStyle="1" w:styleId="NoSpacingChar">
    <w:name w:val="No Spacing Char"/>
    <w:link w:val="NoSpacing"/>
    <w:uiPriority w:val="1"/>
    <w:locked/>
    <w:rsid w:val="00D07FA9"/>
    <w:rPr>
      <w:rFonts w:eastAsia="MS Minchofalt"/>
      <w:lang w:eastAsia="ja-JP"/>
    </w:rPr>
  </w:style>
  <w:style w:type="paragraph" w:styleId="BodyTextIndent">
    <w:name w:val="Body Text Indent"/>
    <w:basedOn w:val="Normal"/>
    <w:link w:val="BodyTextIndentChar"/>
    <w:uiPriority w:val="99"/>
    <w:unhideWhenUsed/>
    <w:rsid w:val="00D07FA9"/>
    <w:pPr>
      <w:spacing w:after="120"/>
      <w:ind w:left="283"/>
    </w:pPr>
    <w:rPr>
      <w:sz w:val="20"/>
      <w:szCs w:val="20"/>
      <w:lang w:val="id-ID"/>
    </w:rPr>
  </w:style>
  <w:style w:type="character" w:customStyle="1" w:styleId="BodyTextIndentChar">
    <w:name w:val="Body Text Indent Char"/>
    <w:basedOn w:val="DefaultParagraphFont"/>
    <w:link w:val="BodyTextIndent"/>
    <w:uiPriority w:val="99"/>
    <w:locked/>
    <w:rsid w:val="00D07FA9"/>
    <w:rPr>
      <w:rFonts w:ascii="Calibri" w:hAnsi="Calibri" w:cs="Times New Roman"/>
      <w:lang w:val="id-ID"/>
    </w:rPr>
  </w:style>
  <w:style w:type="paragraph" w:styleId="NormalWeb">
    <w:name w:val="Normal (Web)"/>
    <w:basedOn w:val="Normal"/>
    <w:uiPriority w:val="99"/>
    <w:unhideWhenUsed/>
    <w:rsid w:val="00D07FA9"/>
    <w:pPr>
      <w:spacing w:before="100" w:beforeAutospacing="1" w:after="100" w:afterAutospacing="1" w:line="240" w:lineRule="auto"/>
    </w:pPr>
    <w:rPr>
      <w:rFonts w:ascii="Times New Roman" w:hAnsi="Times New Roman"/>
      <w:sz w:val="24"/>
      <w:szCs w:val="24"/>
      <w:lang w:val="id-ID" w:eastAsia="id-ID"/>
    </w:rPr>
  </w:style>
  <w:style w:type="character" w:customStyle="1" w:styleId="A5">
    <w:name w:val="A5"/>
    <w:uiPriority w:val="99"/>
    <w:rsid w:val="00D07FA9"/>
    <w:rPr>
      <w:color w:val="000000"/>
      <w:sz w:val="22"/>
    </w:rPr>
  </w:style>
  <w:style w:type="paragraph" w:customStyle="1" w:styleId="Pa189">
    <w:name w:val="Pa189"/>
    <w:basedOn w:val="Default"/>
    <w:next w:val="Default"/>
    <w:uiPriority w:val="99"/>
    <w:rsid w:val="00D07FA9"/>
    <w:pPr>
      <w:spacing w:line="221" w:lineRule="atLeast"/>
    </w:pPr>
    <w:rPr>
      <w:rFonts w:cs="Times New Roman"/>
      <w:color w:val="auto"/>
      <w:lang w:val="id-ID"/>
    </w:rPr>
  </w:style>
  <w:style w:type="paragraph" w:customStyle="1" w:styleId="Pa192">
    <w:name w:val="Pa192"/>
    <w:basedOn w:val="Default"/>
    <w:next w:val="Default"/>
    <w:uiPriority w:val="99"/>
    <w:rsid w:val="00D07FA9"/>
    <w:pPr>
      <w:spacing w:line="221" w:lineRule="atLeast"/>
    </w:pPr>
    <w:rPr>
      <w:rFonts w:cs="Times New Roman"/>
      <w:color w:val="auto"/>
      <w:lang w:val="id-ID"/>
    </w:rPr>
  </w:style>
  <w:style w:type="paragraph" w:customStyle="1" w:styleId="Pa10">
    <w:name w:val="Pa10"/>
    <w:basedOn w:val="Default"/>
    <w:next w:val="Default"/>
    <w:uiPriority w:val="99"/>
    <w:rsid w:val="00D07FA9"/>
    <w:pPr>
      <w:spacing w:line="221" w:lineRule="atLeast"/>
    </w:pPr>
    <w:rPr>
      <w:rFonts w:cs="Times New Roman"/>
      <w:color w:val="auto"/>
      <w:lang w:val="id-ID"/>
    </w:rPr>
  </w:style>
  <w:style w:type="paragraph" w:customStyle="1" w:styleId="Pa204">
    <w:name w:val="Pa204"/>
    <w:basedOn w:val="Default"/>
    <w:next w:val="Default"/>
    <w:uiPriority w:val="99"/>
    <w:rsid w:val="00D07FA9"/>
    <w:pPr>
      <w:spacing w:line="221" w:lineRule="atLeast"/>
    </w:pPr>
    <w:rPr>
      <w:rFonts w:cs="Times New Roman"/>
      <w:color w:val="auto"/>
      <w:lang w:val="id-ID"/>
    </w:rPr>
  </w:style>
  <w:style w:type="paragraph" w:customStyle="1" w:styleId="p0">
    <w:name w:val="p0"/>
    <w:basedOn w:val="Normal"/>
    <w:rsid w:val="00276922"/>
    <w:pPr>
      <w:spacing w:after="0" w:line="240" w:lineRule="auto"/>
      <w:jc w:val="both"/>
    </w:pPr>
    <w:rPr>
      <w:rFonts w:ascii="Arial" w:hAnsi="Arial" w:cs="Arial"/>
      <w:sz w:val="24"/>
      <w:szCs w:val="24"/>
    </w:rPr>
  </w:style>
  <w:style w:type="paragraph" w:styleId="Header">
    <w:name w:val="header"/>
    <w:basedOn w:val="Normal"/>
    <w:link w:val="HeaderChar"/>
    <w:uiPriority w:val="99"/>
    <w:unhideWhenUsed/>
    <w:rsid w:val="003E560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E5605"/>
    <w:rPr>
      <w:rFonts w:cs="Times New Roman"/>
    </w:rPr>
  </w:style>
  <w:style w:type="paragraph" w:customStyle="1" w:styleId="p16">
    <w:name w:val="p16"/>
    <w:basedOn w:val="Normal"/>
    <w:rsid w:val="00831954"/>
    <w:pPr>
      <w:spacing w:after="0" w:line="240" w:lineRule="auto"/>
      <w:ind w:left="720"/>
      <w:jc w:val="both"/>
    </w:pPr>
    <w:rPr>
      <w:rFonts w:ascii="Arial" w:hAnsi="Arial" w:cs="Arial"/>
      <w:sz w:val="24"/>
      <w:szCs w:val="24"/>
    </w:rPr>
  </w:style>
  <w:style w:type="paragraph" w:customStyle="1" w:styleId="p15">
    <w:name w:val="p15"/>
    <w:basedOn w:val="Normal"/>
    <w:rsid w:val="00831954"/>
    <w:pPr>
      <w:spacing w:line="273" w:lineRule="auto"/>
      <w:ind w:left="720"/>
      <w:jc w:val="both"/>
    </w:pPr>
    <w:rPr>
      <w:sz w:val="24"/>
      <w:szCs w:val="24"/>
    </w:rPr>
  </w:style>
  <w:style w:type="paragraph" w:styleId="BalloonText">
    <w:name w:val="Balloon Text"/>
    <w:basedOn w:val="Normal"/>
    <w:link w:val="BalloonTextChar"/>
    <w:uiPriority w:val="99"/>
    <w:rsid w:val="00693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6933E0"/>
    <w:rPr>
      <w:rFonts w:ascii="Segoe UI" w:hAnsi="Segoe UI" w:cs="Segoe UI"/>
      <w:sz w:val="18"/>
      <w:szCs w:val="18"/>
    </w:rPr>
  </w:style>
  <w:style w:type="paragraph" w:customStyle="1" w:styleId="a1">
    <w:name w:val="a1"/>
    <w:basedOn w:val="Normal"/>
    <w:qFormat/>
    <w:rsid w:val="002E0180"/>
    <w:pPr>
      <w:numPr>
        <w:numId w:val="1"/>
      </w:numPr>
      <w:spacing w:before="60" w:after="60" w:line="240" w:lineRule="auto"/>
    </w:pPr>
    <w:rPr>
      <w:rFonts w:ascii="Arial Narrow" w:eastAsia="MS Mincho" w:hAnsi="Arial Narrow"/>
      <w:noProof/>
      <w:lang w:val="id-ID" w:eastAsia="ja-JP"/>
    </w:rPr>
  </w:style>
  <w:style w:type="table" w:styleId="MediumList2-Accent1">
    <w:name w:val="Medium List 2 Accent 1"/>
    <w:basedOn w:val="TableNormal"/>
    <w:uiPriority w:val="66"/>
    <w:rsid w:val="001D0445"/>
    <w:rPr>
      <w:rFonts w:asciiTheme="majorHAnsi" w:eastAsiaTheme="majorEastAsia" w:hAnsiTheme="majorHAnsi" w:cstheme="majorBidi"/>
      <w:color w:val="000000" w:themeColor="text1"/>
      <w:sz w:val="22"/>
      <w:szCs w:val="22"/>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247065">
      <w:marLeft w:val="0"/>
      <w:marRight w:val="0"/>
      <w:marTop w:val="0"/>
      <w:marBottom w:val="0"/>
      <w:divBdr>
        <w:top w:val="none" w:sz="0" w:space="0" w:color="auto"/>
        <w:left w:val="none" w:sz="0" w:space="0" w:color="auto"/>
        <w:bottom w:val="none" w:sz="0" w:space="0" w:color="auto"/>
        <w:right w:val="none" w:sz="0" w:space="0" w:color="auto"/>
      </w:divBdr>
    </w:div>
    <w:div w:id="1022247066">
      <w:marLeft w:val="0"/>
      <w:marRight w:val="0"/>
      <w:marTop w:val="0"/>
      <w:marBottom w:val="0"/>
      <w:divBdr>
        <w:top w:val="none" w:sz="0" w:space="0" w:color="auto"/>
        <w:left w:val="none" w:sz="0" w:space="0" w:color="auto"/>
        <w:bottom w:val="none" w:sz="0" w:space="0" w:color="auto"/>
        <w:right w:val="none" w:sz="0" w:space="0" w:color="auto"/>
      </w:divBdr>
    </w:div>
    <w:div w:id="10222470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B2098-70BF-4088-BF80-2B2EC248E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Pages>
  <Words>3219</Words>
  <Characters>18353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Windows User</cp:lastModifiedBy>
  <cp:revision>411</cp:revision>
  <cp:lastPrinted>2022-07-24T14:23:00Z</cp:lastPrinted>
  <dcterms:created xsi:type="dcterms:W3CDTF">2016-08-26T05:34:00Z</dcterms:created>
  <dcterms:modified xsi:type="dcterms:W3CDTF">2023-09-18T15:21:00Z</dcterms:modified>
</cp:coreProperties>
</file>